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8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6"/>
        <w:gridCol w:w="958"/>
        <w:gridCol w:w="961"/>
        <w:gridCol w:w="962"/>
        <w:gridCol w:w="964"/>
        <w:gridCol w:w="964"/>
        <w:gridCol w:w="964"/>
        <w:gridCol w:w="964"/>
        <w:gridCol w:w="964"/>
        <w:gridCol w:w="1133"/>
      </w:tblGrid>
      <w:tr w:rsidR="00F71A3D" w:rsidRPr="00A16B04" w14:paraId="724AAC81" w14:textId="77777777" w:rsidTr="00C909CE">
        <w:trPr>
          <w:trHeight w:val="407"/>
        </w:trPr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4513A" w14:textId="6D8995CB" w:rsidR="00F71A3D" w:rsidRPr="00E34890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/>
              </w:rPr>
            </w:pPr>
            <w:bookmarkStart w:id="0" w:name="_GoBack"/>
            <w:bookmarkEnd w:id="0"/>
            <w:r w:rsidRPr="00E34890">
              <w:rPr>
                <w:rFonts w:ascii="Tw Cen MT" w:hAnsi="Tw Cen MT"/>
                <w:b/>
                <w:sz w:val="28"/>
                <w:szCs w:val="28"/>
              </w:rPr>
              <w:t>Subject Code 22</w:t>
            </w:r>
            <w:r w:rsidR="000A36C7" w:rsidRPr="00E34890">
              <w:rPr>
                <w:rFonts w:ascii="Tw Cen MT" w:hAnsi="Tw Cen MT"/>
                <w:b/>
                <w:sz w:val="28"/>
                <w:szCs w:val="28"/>
              </w:rPr>
              <w:t>HS</w:t>
            </w:r>
            <w:r w:rsidR="007157E1" w:rsidRPr="00E34890">
              <w:rPr>
                <w:rFonts w:ascii="Tw Cen MT" w:hAnsi="Tw Cen MT"/>
                <w:b/>
                <w:sz w:val="28"/>
                <w:szCs w:val="28"/>
              </w:rPr>
              <w:t>1</w:t>
            </w:r>
            <w:r w:rsidR="00A16B04" w:rsidRPr="00E34890">
              <w:rPr>
                <w:rFonts w:ascii="Tw Cen MT" w:hAnsi="Tw Cen MT"/>
                <w:b/>
                <w:sz w:val="28"/>
                <w:szCs w:val="28"/>
              </w:rPr>
              <w:t>EC401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0D058C" w14:textId="77777777" w:rsidR="00F71A3D" w:rsidRPr="00E34890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</w:tcPr>
          <w:p w14:paraId="7E9A9FDA" w14:textId="77777777" w:rsidR="00F71A3D" w:rsidRPr="00E34890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14:paraId="0CF35FCA" w14:textId="77777777" w:rsidR="00F71A3D" w:rsidRPr="00E34890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6FAE89F1" w14:textId="77777777" w:rsidR="00F71A3D" w:rsidRPr="00E34890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15EEE049" w14:textId="77777777" w:rsidR="00F71A3D" w:rsidRPr="00E34890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081EFC35" w14:textId="77777777" w:rsidR="00F71A3D" w:rsidRPr="00E34890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27BE2CC3" w14:textId="77777777" w:rsidR="00F71A3D" w:rsidRPr="00E34890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C7EE76" w14:textId="77777777" w:rsidR="00F71A3D" w:rsidRPr="00E34890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3F27F" w14:textId="77777777" w:rsidR="00F71A3D" w:rsidRPr="00E34890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/>
              </w:rPr>
            </w:pPr>
            <w:r w:rsidRPr="00E34890">
              <w:rPr>
                <w:rFonts w:ascii="Tw Cen MT" w:hAnsi="Tw Cen MT"/>
                <w:b/>
                <w:sz w:val="40"/>
                <w:szCs w:val="40"/>
              </w:rPr>
              <w:t>R22</w:t>
            </w:r>
          </w:p>
        </w:tc>
      </w:tr>
    </w:tbl>
    <w:p w14:paraId="35C8BDCF" w14:textId="77777777" w:rsidR="00F71A3D" w:rsidRPr="00A16B04" w:rsidRDefault="00F71A3D" w:rsidP="00F71A3D">
      <w:pPr>
        <w:spacing w:after="0" w:line="240" w:lineRule="auto"/>
        <w:jc w:val="center"/>
        <w:rPr>
          <w:rFonts w:ascii="Tw Cen MT" w:hAnsi="Tw Cen MT"/>
          <w:b/>
          <w:sz w:val="24"/>
          <w:szCs w:val="24"/>
          <w:lang w:val="en-IN"/>
        </w:rPr>
      </w:pPr>
      <w:r w:rsidRPr="00A16B04">
        <w:rPr>
          <w:rFonts w:ascii="Tw Cen MT" w:hAnsi="Tw Cen MT"/>
          <w:b/>
          <w:sz w:val="24"/>
          <w:szCs w:val="24"/>
        </w:rPr>
        <w:t>VNR VIGNANA JYOTHI INSTITUTE OF ENGINEERING AND TECHNOLOGY</w:t>
      </w:r>
    </w:p>
    <w:p w14:paraId="71268C3B" w14:textId="77777777" w:rsidR="00F71A3D" w:rsidRPr="00A16B04" w:rsidRDefault="00F71A3D" w:rsidP="00F71A3D">
      <w:pPr>
        <w:spacing w:after="0" w:line="240" w:lineRule="auto"/>
        <w:jc w:val="center"/>
        <w:rPr>
          <w:rFonts w:ascii="Tw Cen MT" w:hAnsi="Tw Cen MT"/>
          <w:sz w:val="24"/>
          <w:szCs w:val="24"/>
        </w:rPr>
      </w:pPr>
      <w:r w:rsidRPr="00A16B04">
        <w:rPr>
          <w:rFonts w:ascii="Tw Cen MT" w:hAnsi="Tw Cen MT"/>
          <w:sz w:val="24"/>
          <w:szCs w:val="24"/>
        </w:rPr>
        <w:t>(AUTONOMOUS)</w:t>
      </w:r>
    </w:p>
    <w:p w14:paraId="6EDEB20F" w14:textId="20514D7B" w:rsidR="00F71A3D" w:rsidRPr="00A16B04" w:rsidRDefault="00F71A3D" w:rsidP="00F71A3D">
      <w:pPr>
        <w:spacing w:after="0" w:line="240" w:lineRule="auto"/>
        <w:jc w:val="center"/>
        <w:rPr>
          <w:rFonts w:ascii="Tw Cen MT" w:hAnsi="Tw Cen MT"/>
          <w:sz w:val="24"/>
          <w:szCs w:val="24"/>
        </w:rPr>
      </w:pPr>
      <w:r w:rsidRPr="00A16B04">
        <w:rPr>
          <w:rFonts w:ascii="Tw Cen MT" w:hAnsi="Tw Cen MT"/>
          <w:sz w:val="28"/>
          <w:szCs w:val="24"/>
        </w:rPr>
        <w:t xml:space="preserve">B.Tech. </w:t>
      </w:r>
      <w:r w:rsidR="005916C7" w:rsidRPr="00A16B04">
        <w:rPr>
          <w:rFonts w:ascii="Tw Cen MT" w:hAnsi="Tw Cen MT"/>
          <w:sz w:val="28"/>
          <w:szCs w:val="24"/>
        </w:rPr>
        <w:t>I</w:t>
      </w:r>
      <w:r w:rsidR="006C7C41" w:rsidRPr="00A16B04">
        <w:rPr>
          <w:rFonts w:ascii="Tw Cen MT" w:hAnsi="Tw Cen MT"/>
          <w:sz w:val="28"/>
          <w:szCs w:val="24"/>
        </w:rPr>
        <w:t>V</w:t>
      </w:r>
      <w:r w:rsidRPr="00A16B04">
        <w:rPr>
          <w:rFonts w:ascii="Tw Cen MT" w:hAnsi="Tw Cen MT"/>
          <w:sz w:val="28"/>
          <w:szCs w:val="24"/>
        </w:rPr>
        <w:t xml:space="preserve"> Year I Semester </w:t>
      </w:r>
      <w:r w:rsidR="00CA30F1" w:rsidRPr="00A16B04">
        <w:rPr>
          <w:rFonts w:ascii="Tw Cen MT" w:hAnsi="Tw Cen MT"/>
          <w:sz w:val="28"/>
          <w:szCs w:val="24"/>
        </w:rPr>
        <w:t>Regular</w:t>
      </w:r>
      <w:r w:rsidRPr="00A16B04">
        <w:rPr>
          <w:rFonts w:ascii="Tw Cen MT" w:hAnsi="Tw Cen MT"/>
          <w:sz w:val="28"/>
          <w:szCs w:val="24"/>
        </w:rPr>
        <w:t xml:space="preserve"> Examinations,</w:t>
      </w:r>
      <w:r w:rsidR="006C7C41" w:rsidRPr="00A16B04">
        <w:rPr>
          <w:rFonts w:ascii="Tw Cen MT" w:hAnsi="Tw Cen MT"/>
          <w:sz w:val="28"/>
          <w:szCs w:val="24"/>
        </w:rPr>
        <w:t xml:space="preserve"> December</w:t>
      </w:r>
      <w:r w:rsidR="00BE1D96" w:rsidRPr="00A16B04">
        <w:rPr>
          <w:rFonts w:ascii="Tw Cen MT" w:hAnsi="Tw Cen MT"/>
          <w:sz w:val="28"/>
          <w:szCs w:val="24"/>
        </w:rPr>
        <w:t xml:space="preserve"> 2025</w:t>
      </w:r>
    </w:p>
    <w:p w14:paraId="7061E8C0" w14:textId="4855515C" w:rsidR="00F71A3D" w:rsidRPr="00A16B04" w:rsidRDefault="00A16B04" w:rsidP="00F71A3D">
      <w:pPr>
        <w:spacing w:after="0" w:line="240" w:lineRule="auto"/>
        <w:jc w:val="center"/>
        <w:rPr>
          <w:rFonts w:ascii="Tw Cen MT" w:hAnsi="Tw Cen MT"/>
          <w:b/>
          <w:sz w:val="24"/>
        </w:rPr>
      </w:pPr>
      <w:r>
        <w:rPr>
          <w:rFonts w:ascii="Tw Cen MT" w:hAnsi="Tw Cen MT"/>
          <w:b/>
          <w:sz w:val="28"/>
        </w:rPr>
        <w:t>MICROWAVE ENGINEERING</w:t>
      </w:r>
    </w:p>
    <w:p w14:paraId="772AFEF7" w14:textId="4FAC2FE1" w:rsidR="00F71A3D" w:rsidRPr="00A16B04" w:rsidRDefault="00F71A3D" w:rsidP="00F71A3D">
      <w:pPr>
        <w:spacing w:after="0" w:line="240" w:lineRule="auto"/>
        <w:jc w:val="center"/>
        <w:rPr>
          <w:rFonts w:ascii="Tw Cen MT" w:hAnsi="Tw Cen MT"/>
          <w:sz w:val="28"/>
          <w:szCs w:val="28"/>
        </w:rPr>
      </w:pPr>
      <w:r w:rsidRPr="00A16B04">
        <w:rPr>
          <w:rFonts w:ascii="Tw Cen MT" w:hAnsi="Tw Cen MT"/>
          <w:sz w:val="28"/>
          <w:szCs w:val="28"/>
        </w:rPr>
        <w:t>(</w:t>
      </w:r>
      <w:r w:rsidR="000A36C7" w:rsidRPr="00A16B04">
        <w:rPr>
          <w:rFonts w:ascii="Tw Cen MT" w:hAnsi="Tw Cen MT"/>
          <w:sz w:val="28"/>
          <w:szCs w:val="28"/>
        </w:rPr>
        <w:t>EC</w:t>
      </w:r>
      <w:r w:rsidR="0068569F" w:rsidRPr="00A16B04">
        <w:rPr>
          <w:rFonts w:ascii="Tw Cen MT" w:hAnsi="Tw Cen MT"/>
          <w:sz w:val="28"/>
          <w:szCs w:val="28"/>
        </w:rPr>
        <w:t>E</w:t>
      </w:r>
      <w:r w:rsidRPr="00A16B04">
        <w:rPr>
          <w:rFonts w:ascii="Tw Cen MT" w:hAnsi="Tw Cen MT"/>
          <w:sz w:val="28"/>
          <w:szCs w:val="28"/>
        </w:rPr>
        <w:t>)</w:t>
      </w:r>
    </w:p>
    <w:p w14:paraId="47843541" w14:textId="15D922B3" w:rsidR="00F71A3D" w:rsidRPr="00A16B04" w:rsidRDefault="00F71A3D" w:rsidP="00F71A3D">
      <w:pPr>
        <w:spacing w:after="0" w:line="240" w:lineRule="auto"/>
        <w:rPr>
          <w:rFonts w:ascii="Tw Cen MT" w:hAnsi="Tw Cen MT" w:cs="Arial"/>
          <w:b/>
          <w:sz w:val="24"/>
          <w:szCs w:val="24"/>
          <w:lang w:eastAsia="en-IN"/>
        </w:rPr>
      </w:pPr>
      <w:r w:rsidRPr="00A16B04">
        <w:rPr>
          <w:rFonts w:ascii="Tw Cen MT" w:hAnsi="Tw Cen MT" w:cs="Arial"/>
          <w:b/>
          <w:sz w:val="24"/>
          <w:szCs w:val="24"/>
          <w:lang w:eastAsia="en-IN"/>
        </w:rPr>
        <w:t xml:space="preserve">Time: 3 hours                                                                        </w:t>
      </w:r>
      <w:r w:rsidRPr="00A16B04">
        <w:rPr>
          <w:rFonts w:ascii="Tw Cen MT" w:hAnsi="Tw Cen MT" w:cs="Arial"/>
          <w:b/>
          <w:sz w:val="24"/>
          <w:szCs w:val="24"/>
          <w:lang w:eastAsia="en-IN"/>
        </w:rPr>
        <w:tab/>
        <w:t xml:space="preserve">     </w:t>
      </w:r>
      <w:r w:rsidR="00E616FA" w:rsidRPr="00A16B04">
        <w:rPr>
          <w:rFonts w:ascii="Tw Cen MT" w:hAnsi="Tw Cen MT" w:cs="Arial"/>
          <w:b/>
          <w:sz w:val="24"/>
          <w:szCs w:val="24"/>
          <w:lang w:eastAsia="en-IN"/>
        </w:rPr>
        <w:tab/>
      </w:r>
      <w:r w:rsidR="00E616FA" w:rsidRPr="00A16B04">
        <w:rPr>
          <w:rFonts w:ascii="Tw Cen MT" w:hAnsi="Tw Cen MT" w:cs="Arial"/>
          <w:b/>
          <w:sz w:val="24"/>
          <w:szCs w:val="24"/>
          <w:lang w:eastAsia="en-IN"/>
        </w:rPr>
        <w:tab/>
        <w:t xml:space="preserve"> </w:t>
      </w:r>
      <w:r w:rsidR="00A16B04">
        <w:rPr>
          <w:rFonts w:ascii="Tw Cen MT" w:hAnsi="Tw Cen MT" w:cs="Arial"/>
          <w:b/>
          <w:sz w:val="24"/>
          <w:szCs w:val="24"/>
          <w:lang w:eastAsia="en-IN"/>
        </w:rPr>
        <w:tab/>
      </w:r>
      <w:r w:rsidRPr="00A16B04">
        <w:rPr>
          <w:rFonts w:ascii="Tw Cen MT" w:hAnsi="Tw Cen MT" w:cs="Arial"/>
          <w:b/>
          <w:sz w:val="24"/>
          <w:szCs w:val="24"/>
          <w:lang w:eastAsia="en-IN"/>
        </w:rPr>
        <w:t xml:space="preserve"> Max. Marks: 60</w:t>
      </w:r>
    </w:p>
    <w:p w14:paraId="35FBCB44" w14:textId="77777777" w:rsidR="00F71A3D" w:rsidRPr="00A16B04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szCs w:val="24"/>
          <w:lang w:eastAsia="en-IN"/>
        </w:rPr>
      </w:pPr>
      <w:r w:rsidRPr="00A16B04">
        <w:rPr>
          <w:rFonts w:ascii="Times New Roman" w:hAnsi="Times New Roman" w:cs="Times New Roman"/>
          <w:bCs/>
          <w:i/>
          <w:iCs/>
          <w:sz w:val="24"/>
          <w:szCs w:val="24"/>
          <w:lang w:eastAsia="en-IN"/>
        </w:rPr>
        <w:t xml:space="preserve">Answer ALL questions in PART-A. </w:t>
      </w:r>
    </w:p>
    <w:p w14:paraId="6EFC2035" w14:textId="10298406" w:rsidR="00C33360" w:rsidRDefault="00F71A3D" w:rsidP="00206182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szCs w:val="24"/>
          <w:lang w:eastAsia="en-IN"/>
        </w:rPr>
      </w:pPr>
      <w:r w:rsidRPr="00A16B04">
        <w:rPr>
          <w:rFonts w:ascii="Times New Roman" w:hAnsi="Times New Roman" w:cs="Times New Roman"/>
          <w:bCs/>
          <w:i/>
          <w:iCs/>
          <w:sz w:val="24"/>
          <w:szCs w:val="24"/>
          <w:lang w:eastAsia="en-IN"/>
        </w:rPr>
        <w:t>Answer any ONE question from each unit in PART-B.</w:t>
      </w:r>
    </w:p>
    <w:p w14:paraId="29808EC7" w14:textId="77777777" w:rsidR="007012C0" w:rsidRPr="00206182" w:rsidRDefault="007012C0" w:rsidP="00206182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szCs w:val="24"/>
          <w:lang w:eastAsia="en-IN"/>
        </w:rPr>
      </w:pPr>
    </w:p>
    <w:p w14:paraId="448C8663" w14:textId="28EFF28D" w:rsidR="00CA3693" w:rsidRDefault="00336055" w:rsidP="00336055">
      <w:pPr>
        <w:spacing w:after="0" w:line="240" w:lineRule="auto"/>
        <w:ind w:left="4320" w:firstLine="720"/>
        <w:rPr>
          <w:rFonts w:ascii="Times New Roman" w:hAnsi="Times New Roman" w:cs="Times New Roman"/>
          <w:b/>
          <w:sz w:val="24"/>
          <w:szCs w:val="24"/>
          <w:lang w:eastAsia="en-IN"/>
        </w:rPr>
      </w:pPr>
      <w:r w:rsidRPr="00336055">
        <w:rPr>
          <w:rFonts w:ascii="Times New Roman" w:hAnsi="Times New Roman" w:cs="Times New Roman"/>
          <w:b/>
          <w:sz w:val="24"/>
          <w:szCs w:val="24"/>
          <w:u w:val="single"/>
          <w:lang w:eastAsia="en-IN"/>
        </w:rPr>
        <w:t>PART–A</w:t>
      </w:r>
      <w:r w:rsidRPr="00336055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Pr="00336055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Pr="00336055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Pr="00336055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Pr="00336055">
        <w:rPr>
          <w:rFonts w:ascii="Times New Roman" w:hAnsi="Times New Roman" w:cs="Times New Roman"/>
          <w:b/>
          <w:sz w:val="24"/>
          <w:szCs w:val="24"/>
          <w:lang w:eastAsia="en-IN"/>
        </w:rPr>
        <w:tab/>
        <w:t xml:space="preserve">     5X2=10M</w:t>
      </w:r>
    </w:p>
    <w:p w14:paraId="0D55A3FB" w14:textId="77777777" w:rsidR="007012C0" w:rsidRPr="00206182" w:rsidRDefault="007012C0" w:rsidP="00336055">
      <w:pPr>
        <w:spacing w:after="0" w:line="240" w:lineRule="auto"/>
        <w:ind w:left="4320" w:firstLine="720"/>
        <w:rPr>
          <w:rFonts w:ascii="Times New Roman" w:hAnsi="Times New Roman" w:cs="Times New Roman"/>
          <w:b/>
          <w:sz w:val="24"/>
          <w:szCs w:val="24"/>
          <w:lang w:eastAsia="en-IN"/>
        </w:rPr>
      </w:pPr>
    </w:p>
    <w:tbl>
      <w:tblPr>
        <w:tblStyle w:val="TableGrid"/>
        <w:tblW w:w="1092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"/>
        <w:gridCol w:w="7428"/>
        <w:gridCol w:w="911"/>
        <w:gridCol w:w="797"/>
        <w:gridCol w:w="891"/>
      </w:tblGrid>
      <w:tr w:rsidR="00CA3693" w:rsidRPr="00206182" w14:paraId="39BC1241" w14:textId="77777777" w:rsidTr="007012C0">
        <w:tc>
          <w:tcPr>
            <w:tcW w:w="902" w:type="dxa"/>
          </w:tcPr>
          <w:p w14:paraId="5F7F04B2" w14:textId="77777777" w:rsidR="00CA3693" w:rsidRPr="00206182" w:rsidRDefault="00CA3693" w:rsidP="00206182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28" w:type="dxa"/>
          </w:tcPr>
          <w:p w14:paraId="26E3F782" w14:textId="77777777" w:rsidR="00CA3693" w:rsidRPr="00206182" w:rsidRDefault="00CA3693" w:rsidP="00B31C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6182">
              <w:rPr>
                <w:rFonts w:ascii="Times New Roman" w:hAnsi="Times New Roman" w:cs="Times New Roman"/>
                <w:sz w:val="24"/>
                <w:szCs w:val="24"/>
              </w:rPr>
              <w:t>Derive the relation between cutoff wavelength (</w:t>
            </w:r>
            <w:proofErr w:type="spellStart"/>
            <w:r w:rsidRPr="00206182">
              <w:rPr>
                <w:rFonts w:ascii="Times New Roman" w:hAnsi="Times New Roman" w:cs="Times New Roman"/>
                <w:sz w:val="24"/>
                <w:szCs w:val="24"/>
              </w:rPr>
              <w:t>λc</w:t>
            </w:r>
            <w:proofErr w:type="spellEnd"/>
            <w:r w:rsidRPr="00206182">
              <w:rPr>
                <w:rFonts w:ascii="Times New Roman" w:hAnsi="Times New Roman" w:cs="Times New Roman"/>
                <w:sz w:val="24"/>
                <w:szCs w:val="24"/>
              </w:rPr>
              <w:t>), guide wavelength (</w:t>
            </w:r>
            <w:proofErr w:type="spellStart"/>
            <w:r w:rsidRPr="00206182">
              <w:rPr>
                <w:rFonts w:ascii="Times New Roman" w:hAnsi="Times New Roman" w:cs="Times New Roman"/>
                <w:sz w:val="24"/>
                <w:szCs w:val="24"/>
              </w:rPr>
              <w:t>λg</w:t>
            </w:r>
            <w:proofErr w:type="spellEnd"/>
            <w:r w:rsidRPr="00206182">
              <w:rPr>
                <w:rFonts w:ascii="Times New Roman" w:hAnsi="Times New Roman" w:cs="Times New Roman"/>
                <w:sz w:val="24"/>
                <w:szCs w:val="24"/>
              </w:rPr>
              <w:t>), and free-space wavelength (λ).</w:t>
            </w:r>
          </w:p>
        </w:tc>
        <w:tc>
          <w:tcPr>
            <w:tcW w:w="911" w:type="dxa"/>
          </w:tcPr>
          <w:p w14:paraId="129AFDB6" w14:textId="77777777" w:rsidR="00CA3693" w:rsidRPr="00206182" w:rsidRDefault="00CA3693" w:rsidP="002061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182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5F03ED88" w14:textId="77777777" w:rsidR="00CA3693" w:rsidRPr="00206182" w:rsidRDefault="00CA3693" w:rsidP="0020618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06182">
              <w:rPr>
                <w:rFonts w:ascii="Times New Roman" w:hAnsi="Times New Roman" w:cs="Times New Roman"/>
                <w:bCs/>
                <w:sz w:val="24"/>
                <w:szCs w:val="24"/>
              </w:rPr>
              <w:t>CO-1</w:t>
            </w:r>
          </w:p>
        </w:tc>
        <w:tc>
          <w:tcPr>
            <w:tcW w:w="891" w:type="dxa"/>
          </w:tcPr>
          <w:p w14:paraId="34BC6003" w14:textId="77777777" w:rsidR="00CA3693" w:rsidRPr="00206182" w:rsidRDefault="00CA3693" w:rsidP="0020618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06182">
              <w:rPr>
                <w:rFonts w:ascii="Times New Roman" w:hAnsi="Times New Roman" w:cs="Times New Roman"/>
                <w:bCs/>
                <w:sz w:val="24"/>
                <w:szCs w:val="24"/>
              </w:rPr>
              <w:t>BL-3</w:t>
            </w:r>
          </w:p>
        </w:tc>
      </w:tr>
      <w:tr w:rsidR="00CA3693" w:rsidRPr="00206182" w14:paraId="0DCBE4B5" w14:textId="77777777" w:rsidTr="007012C0">
        <w:tc>
          <w:tcPr>
            <w:tcW w:w="902" w:type="dxa"/>
          </w:tcPr>
          <w:p w14:paraId="7F15262B" w14:textId="77777777" w:rsidR="00CA3693" w:rsidRPr="00206182" w:rsidRDefault="00CA3693" w:rsidP="00206182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28" w:type="dxa"/>
          </w:tcPr>
          <w:p w14:paraId="696648AA" w14:textId="77777777" w:rsidR="00CA3693" w:rsidRPr="00206182" w:rsidRDefault="00CA3693" w:rsidP="00B31C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6182">
              <w:rPr>
                <w:rFonts w:ascii="Times New Roman" w:hAnsi="Times New Roman" w:cs="Times New Roman"/>
                <w:sz w:val="24"/>
                <w:szCs w:val="24"/>
              </w:rPr>
              <w:t>Describe different types of matched loads used in waveguides and their importance.</w:t>
            </w:r>
          </w:p>
        </w:tc>
        <w:tc>
          <w:tcPr>
            <w:tcW w:w="911" w:type="dxa"/>
          </w:tcPr>
          <w:p w14:paraId="13FE8424" w14:textId="77777777" w:rsidR="00CA3693" w:rsidRPr="00206182" w:rsidRDefault="00CA3693" w:rsidP="002061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182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26201F83" w14:textId="77777777" w:rsidR="00CA3693" w:rsidRPr="00206182" w:rsidRDefault="00CA3693" w:rsidP="0020618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06182">
              <w:rPr>
                <w:rFonts w:ascii="Times New Roman" w:hAnsi="Times New Roman" w:cs="Times New Roman"/>
                <w:bCs/>
                <w:sz w:val="24"/>
                <w:szCs w:val="24"/>
              </w:rPr>
              <w:t>CO-2</w:t>
            </w:r>
          </w:p>
        </w:tc>
        <w:tc>
          <w:tcPr>
            <w:tcW w:w="891" w:type="dxa"/>
          </w:tcPr>
          <w:p w14:paraId="3965B48A" w14:textId="77777777" w:rsidR="00CA3693" w:rsidRPr="00206182" w:rsidRDefault="00CA3693" w:rsidP="0020618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06182">
              <w:rPr>
                <w:rFonts w:ascii="Times New Roman" w:hAnsi="Times New Roman" w:cs="Times New Roman"/>
                <w:bCs/>
                <w:sz w:val="24"/>
                <w:szCs w:val="24"/>
              </w:rPr>
              <w:t>BL-2</w:t>
            </w:r>
          </w:p>
        </w:tc>
      </w:tr>
      <w:tr w:rsidR="00CA3693" w:rsidRPr="00206182" w14:paraId="560BDA4A" w14:textId="77777777" w:rsidTr="007012C0">
        <w:tc>
          <w:tcPr>
            <w:tcW w:w="902" w:type="dxa"/>
          </w:tcPr>
          <w:p w14:paraId="6211ADAC" w14:textId="77777777" w:rsidR="00CA3693" w:rsidRPr="00206182" w:rsidRDefault="00CA3693" w:rsidP="00206182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28" w:type="dxa"/>
          </w:tcPr>
          <w:p w14:paraId="55D3FBCB" w14:textId="52DED2C2" w:rsidR="00CA3693" w:rsidRPr="00206182" w:rsidRDefault="00CA3693" w:rsidP="009A4C8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6182">
              <w:rPr>
                <w:rFonts w:ascii="Times New Roman" w:hAnsi="Times New Roman" w:cs="Times New Roman"/>
                <w:sz w:val="24"/>
                <w:szCs w:val="24"/>
              </w:rPr>
              <w:t xml:space="preserve">Define scattering parameters (S-parameters). Why are they preferred over Z </w:t>
            </w:r>
            <w:r w:rsidR="00B31CC9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Pr="00206182">
              <w:rPr>
                <w:rFonts w:ascii="Times New Roman" w:hAnsi="Times New Roman" w:cs="Times New Roman"/>
                <w:sz w:val="24"/>
                <w:szCs w:val="24"/>
              </w:rPr>
              <w:t>nd Y parameters at microwave frequencies?</w:t>
            </w:r>
          </w:p>
        </w:tc>
        <w:tc>
          <w:tcPr>
            <w:tcW w:w="911" w:type="dxa"/>
          </w:tcPr>
          <w:p w14:paraId="406F8931" w14:textId="77777777" w:rsidR="00CA3693" w:rsidRPr="00206182" w:rsidRDefault="00CA3693" w:rsidP="002061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182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11EEEC9A" w14:textId="77777777" w:rsidR="00CA3693" w:rsidRPr="00206182" w:rsidRDefault="00CA3693" w:rsidP="0020618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06182">
              <w:rPr>
                <w:rFonts w:ascii="Times New Roman" w:hAnsi="Times New Roman" w:cs="Times New Roman"/>
                <w:bCs/>
                <w:sz w:val="24"/>
                <w:szCs w:val="24"/>
              </w:rPr>
              <w:t>CO-3</w:t>
            </w:r>
          </w:p>
        </w:tc>
        <w:tc>
          <w:tcPr>
            <w:tcW w:w="891" w:type="dxa"/>
          </w:tcPr>
          <w:p w14:paraId="15F79495" w14:textId="36AC4EA4" w:rsidR="00CA3693" w:rsidRPr="00206182" w:rsidRDefault="001B7B9A" w:rsidP="0020618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BL-1</w:t>
            </w:r>
          </w:p>
        </w:tc>
      </w:tr>
      <w:tr w:rsidR="00CA3693" w:rsidRPr="00206182" w14:paraId="2FD1F8CF" w14:textId="77777777" w:rsidTr="007012C0">
        <w:tc>
          <w:tcPr>
            <w:tcW w:w="902" w:type="dxa"/>
          </w:tcPr>
          <w:p w14:paraId="1FC231A3" w14:textId="77777777" w:rsidR="00CA3693" w:rsidRPr="00206182" w:rsidRDefault="00CA3693" w:rsidP="00206182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28" w:type="dxa"/>
          </w:tcPr>
          <w:p w14:paraId="77F6EB24" w14:textId="3A357976" w:rsidR="00CA3693" w:rsidRPr="00206182" w:rsidRDefault="001B7B9A" w:rsidP="002061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Explain</w:t>
            </w:r>
            <w:r w:rsidR="00CA3693" w:rsidRPr="00206182">
              <w:rPr>
                <w:rFonts w:ascii="Times New Roman" w:hAnsi="Times New Roman" w:cs="Times New Roman"/>
                <w:sz w:val="24"/>
                <w:szCs w:val="24"/>
              </w:rPr>
              <w:t xml:space="preserve"> the advantages and disadvantages of the magnetron?</w:t>
            </w:r>
          </w:p>
        </w:tc>
        <w:tc>
          <w:tcPr>
            <w:tcW w:w="911" w:type="dxa"/>
          </w:tcPr>
          <w:p w14:paraId="56A7B55E" w14:textId="77777777" w:rsidR="00CA3693" w:rsidRPr="00206182" w:rsidRDefault="00CA3693" w:rsidP="002061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182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7AE5C990" w14:textId="77777777" w:rsidR="00CA3693" w:rsidRPr="00206182" w:rsidRDefault="00CA3693" w:rsidP="0020618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06182">
              <w:rPr>
                <w:rFonts w:ascii="Times New Roman" w:hAnsi="Times New Roman" w:cs="Times New Roman"/>
                <w:bCs/>
                <w:sz w:val="24"/>
                <w:szCs w:val="24"/>
              </w:rPr>
              <w:t>CO-4</w:t>
            </w:r>
          </w:p>
        </w:tc>
        <w:tc>
          <w:tcPr>
            <w:tcW w:w="891" w:type="dxa"/>
          </w:tcPr>
          <w:p w14:paraId="5C728129" w14:textId="122BCEB9" w:rsidR="00CA3693" w:rsidRPr="00206182" w:rsidRDefault="001B7B9A" w:rsidP="0020618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BL-2</w:t>
            </w:r>
          </w:p>
        </w:tc>
      </w:tr>
      <w:tr w:rsidR="00CA3693" w:rsidRPr="00206182" w14:paraId="5DF97988" w14:textId="77777777" w:rsidTr="007012C0">
        <w:tc>
          <w:tcPr>
            <w:tcW w:w="902" w:type="dxa"/>
          </w:tcPr>
          <w:p w14:paraId="2542DACB" w14:textId="77777777" w:rsidR="00CA3693" w:rsidRPr="00206182" w:rsidRDefault="00CA3693" w:rsidP="00206182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28" w:type="dxa"/>
          </w:tcPr>
          <w:p w14:paraId="10D05D10" w14:textId="77777777" w:rsidR="00CA3693" w:rsidRPr="00206182" w:rsidRDefault="00CA3693" w:rsidP="00206182">
            <w:pPr>
              <w:spacing w:after="0" w:line="240" w:lineRule="auto"/>
              <w:ind w:right="-60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06182">
              <w:rPr>
                <w:rFonts w:ascii="Times New Roman" w:hAnsi="Times New Roman" w:cs="Times New Roman"/>
                <w:sz w:val="24"/>
                <w:szCs w:val="24"/>
              </w:rPr>
              <w:t>Compare IMPATT and TRAPATT diodes?</w:t>
            </w:r>
          </w:p>
        </w:tc>
        <w:tc>
          <w:tcPr>
            <w:tcW w:w="911" w:type="dxa"/>
          </w:tcPr>
          <w:p w14:paraId="248EF4F3" w14:textId="77777777" w:rsidR="00CA3693" w:rsidRPr="00206182" w:rsidRDefault="00CA3693" w:rsidP="002061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182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1B57C25B" w14:textId="77777777" w:rsidR="00CA3693" w:rsidRPr="00206182" w:rsidRDefault="00CA3693" w:rsidP="0020618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06182">
              <w:rPr>
                <w:rFonts w:ascii="Times New Roman" w:hAnsi="Times New Roman" w:cs="Times New Roman"/>
                <w:bCs/>
                <w:sz w:val="24"/>
                <w:szCs w:val="24"/>
              </w:rPr>
              <w:t>CO-5</w:t>
            </w:r>
          </w:p>
        </w:tc>
        <w:tc>
          <w:tcPr>
            <w:tcW w:w="891" w:type="dxa"/>
          </w:tcPr>
          <w:p w14:paraId="10C7D9C1" w14:textId="77777777" w:rsidR="00CA3693" w:rsidRPr="00206182" w:rsidRDefault="00CA3693" w:rsidP="0020618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06182">
              <w:rPr>
                <w:rFonts w:ascii="Times New Roman" w:hAnsi="Times New Roman" w:cs="Times New Roman"/>
                <w:bCs/>
                <w:sz w:val="24"/>
                <w:szCs w:val="24"/>
              </w:rPr>
              <w:t>BL-2</w:t>
            </w:r>
          </w:p>
        </w:tc>
      </w:tr>
    </w:tbl>
    <w:p w14:paraId="0FC0A8F8" w14:textId="77777777" w:rsidR="007012C0" w:rsidRDefault="007012C0" w:rsidP="00076D1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610D650B" w14:textId="77777777" w:rsidR="00076D1E" w:rsidRPr="00076D1E" w:rsidRDefault="00076D1E" w:rsidP="00076D1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76D1E">
        <w:rPr>
          <w:rFonts w:ascii="Times New Roman" w:hAnsi="Times New Roman" w:cs="Times New Roman"/>
          <w:b/>
          <w:sz w:val="24"/>
          <w:szCs w:val="24"/>
          <w:u w:val="single"/>
        </w:rPr>
        <w:t>PART- B</w:t>
      </w:r>
    </w:p>
    <w:p w14:paraId="59EA3FD2" w14:textId="77777777" w:rsidR="00076D1E" w:rsidRPr="00076D1E" w:rsidRDefault="00076D1E" w:rsidP="00076D1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076D1E">
        <w:rPr>
          <w:rFonts w:ascii="Times New Roman" w:hAnsi="Times New Roman" w:cs="Times New Roman"/>
          <w:b/>
          <w:bCs/>
          <w:sz w:val="24"/>
          <w:szCs w:val="24"/>
        </w:rPr>
        <w:t>5X10=50M</w:t>
      </w:r>
    </w:p>
    <w:tbl>
      <w:tblPr>
        <w:tblStyle w:val="TableGrid"/>
        <w:tblW w:w="109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"/>
        <w:gridCol w:w="7428"/>
        <w:gridCol w:w="911"/>
        <w:gridCol w:w="797"/>
        <w:gridCol w:w="892"/>
      </w:tblGrid>
      <w:tr w:rsidR="00CA3693" w:rsidRPr="00206182" w14:paraId="72BCC553" w14:textId="77777777" w:rsidTr="007012C0">
        <w:tc>
          <w:tcPr>
            <w:tcW w:w="10930" w:type="dxa"/>
            <w:gridSpan w:val="5"/>
          </w:tcPr>
          <w:p w14:paraId="154427EF" w14:textId="32BD26DF" w:rsidR="00CA3693" w:rsidRPr="001C012F" w:rsidRDefault="00CA3693" w:rsidP="002061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C01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</w:t>
            </w:r>
            <w:r w:rsidR="001C01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</w:t>
            </w:r>
          </w:p>
        </w:tc>
      </w:tr>
      <w:tr w:rsidR="00CA3693" w:rsidRPr="00206182" w14:paraId="7784642C" w14:textId="77777777" w:rsidTr="007012C0">
        <w:tc>
          <w:tcPr>
            <w:tcW w:w="902" w:type="dxa"/>
          </w:tcPr>
          <w:p w14:paraId="4EEB089F" w14:textId="2D8EB356" w:rsidR="00CA3693" w:rsidRPr="00206182" w:rsidRDefault="00CA3693" w:rsidP="002061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18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0618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428" w:type="dxa"/>
          </w:tcPr>
          <w:p w14:paraId="29B6A530" w14:textId="3420340C" w:rsidR="00CA3693" w:rsidRPr="00206182" w:rsidRDefault="00CA3693" w:rsidP="007012C0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6182">
              <w:rPr>
                <w:rStyle w:val="Strong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Derive the </w:t>
            </w:r>
            <w:r w:rsidR="005676A4">
              <w:rPr>
                <w:rStyle w:val="Strong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solution of </w:t>
            </w:r>
            <w:r w:rsidRPr="00206182">
              <w:rPr>
                <w:rStyle w:val="Strong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wave equation in rectangular waveguides starting from Maxwell’s equations</w:t>
            </w:r>
            <w:r w:rsidR="001B7B9A">
              <w:rPr>
                <w:rStyle w:val="Strong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in TE Mode</w:t>
            </w:r>
            <w:r w:rsidRPr="00206182">
              <w:rPr>
                <w:rStyle w:val="Strong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.</w:t>
            </w:r>
          </w:p>
        </w:tc>
        <w:tc>
          <w:tcPr>
            <w:tcW w:w="911" w:type="dxa"/>
          </w:tcPr>
          <w:p w14:paraId="5EEBEBB7" w14:textId="192DF56E" w:rsidR="00CA3693" w:rsidRPr="00206182" w:rsidRDefault="005676A4" w:rsidP="002061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CA3693" w:rsidRPr="00206182">
              <w:rPr>
                <w:rFonts w:ascii="Times New Roman" w:hAnsi="Times New Roman" w:cs="Times New Roman"/>
                <w:sz w:val="24"/>
                <w:szCs w:val="24"/>
              </w:rPr>
              <w:t>M</w:t>
            </w:r>
          </w:p>
        </w:tc>
        <w:tc>
          <w:tcPr>
            <w:tcW w:w="797" w:type="dxa"/>
          </w:tcPr>
          <w:p w14:paraId="1BBEBE0C" w14:textId="77777777" w:rsidR="00CA3693" w:rsidRPr="00206182" w:rsidRDefault="00CA3693" w:rsidP="002061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182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892" w:type="dxa"/>
          </w:tcPr>
          <w:p w14:paraId="7F8DA1C8" w14:textId="77777777" w:rsidR="00CA3693" w:rsidRPr="00206182" w:rsidRDefault="00CA3693" w:rsidP="002061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182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CA3693" w:rsidRPr="00206182" w14:paraId="5AB74EF0" w14:textId="77777777" w:rsidTr="007012C0">
        <w:trPr>
          <w:trHeight w:val="329"/>
        </w:trPr>
        <w:tc>
          <w:tcPr>
            <w:tcW w:w="902" w:type="dxa"/>
          </w:tcPr>
          <w:p w14:paraId="2D03E931" w14:textId="77777777" w:rsidR="00CA3693" w:rsidRPr="00206182" w:rsidRDefault="00CA3693" w:rsidP="002061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28" w:type="dxa"/>
          </w:tcPr>
          <w:p w14:paraId="0A15C45C" w14:textId="77777777" w:rsidR="00CA3693" w:rsidRPr="00206182" w:rsidRDefault="00CA3693" w:rsidP="007012C0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6182">
              <w:rPr>
                <w:rStyle w:val="Strong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Explain TE and TM modes in rectangular waveguides. How do they differ?</w:t>
            </w:r>
          </w:p>
        </w:tc>
        <w:tc>
          <w:tcPr>
            <w:tcW w:w="911" w:type="dxa"/>
          </w:tcPr>
          <w:p w14:paraId="001AC2CF" w14:textId="492EF8C5" w:rsidR="00CA3693" w:rsidRPr="00206182" w:rsidRDefault="005676A4" w:rsidP="002061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CA3693" w:rsidRPr="00206182">
              <w:rPr>
                <w:rFonts w:ascii="Times New Roman" w:hAnsi="Times New Roman" w:cs="Times New Roman"/>
                <w:sz w:val="24"/>
                <w:szCs w:val="24"/>
              </w:rPr>
              <w:t>M</w:t>
            </w:r>
          </w:p>
        </w:tc>
        <w:tc>
          <w:tcPr>
            <w:tcW w:w="797" w:type="dxa"/>
          </w:tcPr>
          <w:p w14:paraId="1DB03A52" w14:textId="77777777" w:rsidR="00CA3693" w:rsidRPr="00206182" w:rsidRDefault="00CA3693" w:rsidP="002061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182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892" w:type="dxa"/>
          </w:tcPr>
          <w:p w14:paraId="0CBA1B55" w14:textId="77777777" w:rsidR="00CA3693" w:rsidRPr="00206182" w:rsidRDefault="00CA3693" w:rsidP="002061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182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CA3693" w:rsidRPr="00206182" w14:paraId="7E968394" w14:textId="77777777" w:rsidTr="007012C0">
        <w:tc>
          <w:tcPr>
            <w:tcW w:w="10930" w:type="dxa"/>
            <w:gridSpan w:val="5"/>
          </w:tcPr>
          <w:p w14:paraId="455C3CD5" w14:textId="77777777" w:rsidR="00CA3693" w:rsidRPr="00206182" w:rsidRDefault="00CA3693" w:rsidP="002061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182">
              <w:rPr>
                <w:rFonts w:ascii="Times New Roman" w:hAnsi="Times New Roman" w:cs="Times New Roman"/>
                <w:sz w:val="24"/>
                <w:szCs w:val="24"/>
              </w:rPr>
              <w:t>OR</w:t>
            </w:r>
          </w:p>
        </w:tc>
      </w:tr>
      <w:tr w:rsidR="00CA3693" w:rsidRPr="00206182" w14:paraId="616ED4B2" w14:textId="77777777" w:rsidTr="007012C0">
        <w:tc>
          <w:tcPr>
            <w:tcW w:w="902" w:type="dxa"/>
          </w:tcPr>
          <w:p w14:paraId="6F42BA8D" w14:textId="5682C37B" w:rsidR="00CA3693" w:rsidRPr="00206182" w:rsidRDefault="00CA3693" w:rsidP="002061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18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0618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428" w:type="dxa"/>
          </w:tcPr>
          <w:p w14:paraId="6DFBA1BD" w14:textId="77777777" w:rsidR="00CA3693" w:rsidRPr="00206182" w:rsidRDefault="00CA3693" w:rsidP="007012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6182">
              <w:rPr>
                <w:rFonts w:ascii="Times New Roman" w:hAnsi="Times New Roman" w:cs="Times New Roman"/>
                <w:sz w:val="24"/>
                <w:szCs w:val="24"/>
              </w:rPr>
              <w:t xml:space="preserve">Define micro strip line with a neat diagram. Explain the Quasi-TEM mode. And Derive the characteristic impedance </w:t>
            </w:r>
            <w:r w:rsidRPr="00206182">
              <w:rPr>
                <w:rStyle w:val="mord"/>
                <w:rFonts w:ascii="Times New Roman" w:hAnsi="Times New Roman" w:cs="Times New Roman"/>
                <w:sz w:val="24"/>
                <w:szCs w:val="24"/>
              </w:rPr>
              <w:t>Z</w:t>
            </w:r>
            <w:r w:rsidRPr="00206182">
              <w:rPr>
                <w:rStyle w:val="mord"/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  <w:r w:rsidRPr="00206182">
              <w:rPr>
                <w:rStyle w:val="vlist-s"/>
                <w:rFonts w:ascii="Times New Roman" w:hAnsi="Times New Roman" w:cs="Times New Roman"/>
                <w:sz w:val="24"/>
                <w:szCs w:val="24"/>
              </w:rPr>
              <w:t>​</w:t>
            </w:r>
            <w:r w:rsidRPr="00206182">
              <w:rPr>
                <w:rFonts w:ascii="Times New Roman" w:hAnsi="Times New Roman" w:cs="Times New Roman"/>
                <w:sz w:val="24"/>
                <w:szCs w:val="24"/>
              </w:rPr>
              <w:t>expression for a micro strip line?</w:t>
            </w:r>
          </w:p>
        </w:tc>
        <w:tc>
          <w:tcPr>
            <w:tcW w:w="911" w:type="dxa"/>
          </w:tcPr>
          <w:p w14:paraId="6978CCDD" w14:textId="77777777" w:rsidR="00CA3693" w:rsidRPr="00206182" w:rsidRDefault="00CA3693" w:rsidP="002061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182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5A582834" w14:textId="77777777" w:rsidR="00CA3693" w:rsidRPr="00206182" w:rsidRDefault="00CA3693" w:rsidP="002061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182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892" w:type="dxa"/>
          </w:tcPr>
          <w:p w14:paraId="030B3EA4" w14:textId="77BF920E" w:rsidR="00CA3693" w:rsidRPr="00206182" w:rsidRDefault="001B7B9A" w:rsidP="002061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BL-1</w:t>
            </w:r>
          </w:p>
        </w:tc>
      </w:tr>
      <w:tr w:rsidR="00CA3693" w:rsidRPr="00206182" w14:paraId="56B72AB7" w14:textId="77777777" w:rsidTr="007012C0">
        <w:tc>
          <w:tcPr>
            <w:tcW w:w="10930" w:type="dxa"/>
            <w:gridSpan w:val="5"/>
          </w:tcPr>
          <w:p w14:paraId="0C0EF5EB" w14:textId="77777777" w:rsidR="007012C0" w:rsidRDefault="007012C0" w:rsidP="002061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73E29691" w14:textId="77777777" w:rsidR="00CA3693" w:rsidRPr="001C012F" w:rsidRDefault="00CA3693" w:rsidP="002061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C01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UNIT-II</w:t>
            </w:r>
          </w:p>
        </w:tc>
      </w:tr>
      <w:tr w:rsidR="00CA3693" w:rsidRPr="00206182" w14:paraId="0D4E0ED8" w14:textId="77777777" w:rsidTr="007012C0">
        <w:tc>
          <w:tcPr>
            <w:tcW w:w="902" w:type="dxa"/>
          </w:tcPr>
          <w:p w14:paraId="4BEE9A01" w14:textId="71922C55" w:rsidR="00CA3693" w:rsidRPr="00206182" w:rsidRDefault="00CA3693" w:rsidP="002061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18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20618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428" w:type="dxa"/>
          </w:tcPr>
          <w:p w14:paraId="1B96E4F1" w14:textId="0D062BBA" w:rsidR="00CA3693" w:rsidRPr="00206182" w:rsidRDefault="00CA3693" w:rsidP="007012C0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6182">
              <w:rPr>
                <w:rFonts w:ascii="Times New Roman" w:hAnsi="Times New Roman" w:cs="Times New Roman"/>
                <w:sz w:val="24"/>
                <w:szCs w:val="24"/>
              </w:rPr>
              <w:t>Derive the resonant frequency</w:t>
            </w:r>
            <w:r w:rsidR="001B7B9A">
              <w:rPr>
                <w:rFonts w:ascii="Times New Roman" w:hAnsi="Times New Roman" w:cs="Times New Roman"/>
                <w:sz w:val="24"/>
                <w:szCs w:val="24"/>
              </w:rPr>
              <w:t xml:space="preserve"> (f</w:t>
            </w:r>
            <w:r w:rsidR="001B7B9A" w:rsidRPr="001B7B9A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  <w:r w:rsidR="001B7B9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206182">
              <w:rPr>
                <w:rFonts w:ascii="Times New Roman" w:hAnsi="Times New Roman" w:cs="Times New Roman"/>
                <w:sz w:val="24"/>
                <w:szCs w:val="24"/>
              </w:rPr>
              <w:t xml:space="preserve"> expression for a rectangular </w:t>
            </w:r>
            <w:proofErr w:type="gramStart"/>
            <w:r w:rsidRPr="00206182">
              <w:rPr>
                <w:rFonts w:ascii="Times New Roman" w:hAnsi="Times New Roman" w:cs="Times New Roman"/>
                <w:sz w:val="24"/>
                <w:szCs w:val="24"/>
              </w:rPr>
              <w:t xml:space="preserve">cavity </w:t>
            </w:r>
            <w:r w:rsidR="001B7B9A">
              <w:rPr>
                <w:rFonts w:ascii="Times New Roman" w:hAnsi="Times New Roman" w:cs="Times New Roman"/>
                <w:sz w:val="24"/>
                <w:szCs w:val="24"/>
              </w:rPr>
              <w:t xml:space="preserve"> resonator</w:t>
            </w:r>
            <w:proofErr w:type="gramEnd"/>
            <w:r w:rsidR="001B7B9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11" w:type="dxa"/>
          </w:tcPr>
          <w:p w14:paraId="06D9BD75" w14:textId="77777777" w:rsidR="00CA3693" w:rsidRPr="00206182" w:rsidRDefault="00CA3693" w:rsidP="002061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182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6A45E50D" w14:textId="77777777" w:rsidR="00CA3693" w:rsidRPr="00206182" w:rsidRDefault="00CA3693" w:rsidP="002061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182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892" w:type="dxa"/>
          </w:tcPr>
          <w:p w14:paraId="167122BB" w14:textId="77777777" w:rsidR="00CA3693" w:rsidRPr="00206182" w:rsidRDefault="00CA3693" w:rsidP="002061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182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CA3693" w:rsidRPr="00206182" w14:paraId="55D37414" w14:textId="77777777" w:rsidTr="007012C0">
        <w:tc>
          <w:tcPr>
            <w:tcW w:w="902" w:type="dxa"/>
          </w:tcPr>
          <w:p w14:paraId="069C1CB6" w14:textId="77777777" w:rsidR="00CA3693" w:rsidRPr="00206182" w:rsidRDefault="00CA3693" w:rsidP="002061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28" w:type="dxa"/>
          </w:tcPr>
          <w:p w14:paraId="2E0613FC" w14:textId="2D03D3B1" w:rsidR="00CA3693" w:rsidRPr="00206182" w:rsidRDefault="001B7B9A" w:rsidP="007012C0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 cavity resonator with dimensions a=2cm, b=1cm is excited by TE</w:t>
            </w:r>
            <w:r w:rsidRPr="001B7B9A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mode of 20GHz. Calculate the length of the cavity. </w:t>
            </w:r>
          </w:p>
        </w:tc>
        <w:tc>
          <w:tcPr>
            <w:tcW w:w="911" w:type="dxa"/>
          </w:tcPr>
          <w:p w14:paraId="3A398848" w14:textId="77777777" w:rsidR="00CA3693" w:rsidRPr="00206182" w:rsidRDefault="00CA3693" w:rsidP="002061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182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4C2E14E9" w14:textId="77777777" w:rsidR="00CA3693" w:rsidRPr="00206182" w:rsidRDefault="00CA3693" w:rsidP="002061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182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892" w:type="dxa"/>
          </w:tcPr>
          <w:p w14:paraId="1EE517EC" w14:textId="77777777" w:rsidR="00CA3693" w:rsidRPr="00206182" w:rsidRDefault="00CA3693" w:rsidP="002061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182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CA3693" w:rsidRPr="00206182" w14:paraId="54E3CFCA" w14:textId="77777777" w:rsidTr="007012C0">
        <w:tc>
          <w:tcPr>
            <w:tcW w:w="10930" w:type="dxa"/>
            <w:gridSpan w:val="5"/>
          </w:tcPr>
          <w:p w14:paraId="2C18F7B6" w14:textId="77777777" w:rsidR="00CA3693" w:rsidRPr="00206182" w:rsidRDefault="00CA3693" w:rsidP="002061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182">
              <w:rPr>
                <w:rFonts w:ascii="Times New Roman" w:hAnsi="Times New Roman" w:cs="Times New Roman"/>
                <w:sz w:val="24"/>
                <w:szCs w:val="24"/>
              </w:rPr>
              <w:t>OR</w:t>
            </w:r>
          </w:p>
        </w:tc>
      </w:tr>
      <w:tr w:rsidR="00CA3693" w:rsidRPr="00206182" w14:paraId="722FA328" w14:textId="77777777" w:rsidTr="007012C0">
        <w:tc>
          <w:tcPr>
            <w:tcW w:w="902" w:type="dxa"/>
          </w:tcPr>
          <w:p w14:paraId="42A76DF2" w14:textId="0FBBB33D" w:rsidR="00CA3693" w:rsidRPr="00206182" w:rsidRDefault="00CA3693" w:rsidP="002061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18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20618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428" w:type="dxa"/>
          </w:tcPr>
          <w:p w14:paraId="2C31B688" w14:textId="252383EE" w:rsidR="00CA3693" w:rsidRPr="00206182" w:rsidRDefault="001B7B9A" w:rsidP="007012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Construct </w:t>
            </w:r>
            <w:r w:rsidR="00CA3693" w:rsidRPr="00206182">
              <w:rPr>
                <w:rFonts w:ascii="Times New Roman" w:hAnsi="Times New Roman" w:cs="Times New Roman"/>
                <w:sz w:val="24"/>
                <w:szCs w:val="24"/>
              </w:rPr>
              <w:t>a microwave test setup using a cavity resonator, attenuator, and phase shifter. Explain flow diagram?</w:t>
            </w:r>
          </w:p>
        </w:tc>
        <w:tc>
          <w:tcPr>
            <w:tcW w:w="911" w:type="dxa"/>
          </w:tcPr>
          <w:p w14:paraId="0A343C2D" w14:textId="77777777" w:rsidR="00CA3693" w:rsidRPr="00206182" w:rsidRDefault="00CA3693" w:rsidP="002061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182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10F549BD" w14:textId="77777777" w:rsidR="00CA3693" w:rsidRPr="00206182" w:rsidRDefault="00CA3693" w:rsidP="002061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182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892" w:type="dxa"/>
          </w:tcPr>
          <w:p w14:paraId="2D1AA4C3" w14:textId="3807A47C" w:rsidR="00CA3693" w:rsidRPr="00206182" w:rsidRDefault="001B7B9A" w:rsidP="002061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CA3693" w:rsidRPr="00206182" w14:paraId="2E3170B5" w14:textId="77777777" w:rsidTr="007012C0">
        <w:tc>
          <w:tcPr>
            <w:tcW w:w="10930" w:type="dxa"/>
            <w:gridSpan w:val="5"/>
          </w:tcPr>
          <w:p w14:paraId="55D29E47" w14:textId="77777777" w:rsidR="007012C0" w:rsidRDefault="007012C0" w:rsidP="002061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289318F6" w14:textId="77777777" w:rsidR="00CA3693" w:rsidRPr="001C012F" w:rsidRDefault="00CA3693" w:rsidP="002061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C01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UNIT-III</w:t>
            </w:r>
          </w:p>
        </w:tc>
      </w:tr>
      <w:tr w:rsidR="00CA3693" w:rsidRPr="00206182" w14:paraId="7929F782" w14:textId="77777777" w:rsidTr="007012C0">
        <w:tc>
          <w:tcPr>
            <w:tcW w:w="902" w:type="dxa"/>
          </w:tcPr>
          <w:p w14:paraId="39BD9357" w14:textId="2ED7F677" w:rsidR="00CA3693" w:rsidRPr="00206182" w:rsidRDefault="00CA3693" w:rsidP="002061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18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20618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428" w:type="dxa"/>
          </w:tcPr>
          <w:p w14:paraId="38CA444D" w14:textId="74010593" w:rsidR="00CA3693" w:rsidRPr="00206182" w:rsidRDefault="00CA3693" w:rsidP="007012C0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6182">
              <w:rPr>
                <w:rFonts w:ascii="Times New Roman" w:hAnsi="Times New Roman" w:cs="Times New Roman"/>
                <w:sz w:val="24"/>
                <w:szCs w:val="24"/>
              </w:rPr>
              <w:t xml:space="preserve">What is Faraday rotation? </w:t>
            </w:r>
            <w:r w:rsidR="000D75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06182">
              <w:rPr>
                <w:rFonts w:ascii="Times New Roman" w:hAnsi="Times New Roman" w:cs="Times New Roman"/>
                <w:sz w:val="24"/>
                <w:szCs w:val="24"/>
              </w:rPr>
              <w:t xml:space="preserve">Explain how it occurs in ferrite </w:t>
            </w:r>
            <w:r w:rsidR="000D7567">
              <w:rPr>
                <w:rFonts w:ascii="Times New Roman" w:hAnsi="Times New Roman" w:cs="Times New Roman"/>
                <w:sz w:val="24"/>
                <w:szCs w:val="24"/>
              </w:rPr>
              <w:t xml:space="preserve">circulator with neat sketches. </w:t>
            </w:r>
          </w:p>
        </w:tc>
        <w:tc>
          <w:tcPr>
            <w:tcW w:w="911" w:type="dxa"/>
          </w:tcPr>
          <w:p w14:paraId="42AB13B1" w14:textId="3B0C3C8E" w:rsidR="00CA3693" w:rsidRPr="00206182" w:rsidRDefault="000D7567" w:rsidP="002061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CA3693" w:rsidRPr="00206182">
              <w:rPr>
                <w:rFonts w:ascii="Times New Roman" w:hAnsi="Times New Roman" w:cs="Times New Roman"/>
                <w:sz w:val="24"/>
                <w:szCs w:val="24"/>
              </w:rPr>
              <w:t>M</w:t>
            </w:r>
          </w:p>
        </w:tc>
        <w:tc>
          <w:tcPr>
            <w:tcW w:w="797" w:type="dxa"/>
          </w:tcPr>
          <w:p w14:paraId="381F3F59" w14:textId="77777777" w:rsidR="00CA3693" w:rsidRPr="00206182" w:rsidRDefault="00CA3693" w:rsidP="002061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182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892" w:type="dxa"/>
          </w:tcPr>
          <w:p w14:paraId="21CE0F34" w14:textId="77777777" w:rsidR="00CA3693" w:rsidRPr="00206182" w:rsidRDefault="00CA3693" w:rsidP="002061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182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CA3693" w:rsidRPr="00206182" w14:paraId="03E25FE4" w14:textId="77777777" w:rsidTr="007012C0">
        <w:tc>
          <w:tcPr>
            <w:tcW w:w="902" w:type="dxa"/>
          </w:tcPr>
          <w:p w14:paraId="5A092A37" w14:textId="77777777" w:rsidR="00CA3693" w:rsidRPr="00206182" w:rsidRDefault="00CA3693" w:rsidP="002061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28" w:type="dxa"/>
          </w:tcPr>
          <w:p w14:paraId="2CA560B7" w14:textId="77777777" w:rsidR="00CA3693" w:rsidRPr="00206182" w:rsidRDefault="00CA3693" w:rsidP="007012C0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6182">
              <w:rPr>
                <w:rFonts w:ascii="Times New Roman" w:hAnsi="Times New Roman" w:cs="Times New Roman"/>
                <w:sz w:val="24"/>
                <w:szCs w:val="24"/>
              </w:rPr>
              <w:t xml:space="preserve">Explain what a </w:t>
            </w:r>
            <w:r w:rsidRPr="00206182">
              <w:rPr>
                <w:rStyle w:val="Strong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gyrator</w:t>
            </w:r>
            <w:r w:rsidRPr="00206182">
              <w:rPr>
                <w:rFonts w:ascii="Times New Roman" w:hAnsi="Times New Roman" w:cs="Times New Roman"/>
                <w:sz w:val="24"/>
                <w:szCs w:val="24"/>
              </w:rPr>
              <w:t xml:space="preserve"> is. Show how it produces phase shift without changing magnitude?</w:t>
            </w:r>
          </w:p>
        </w:tc>
        <w:tc>
          <w:tcPr>
            <w:tcW w:w="911" w:type="dxa"/>
          </w:tcPr>
          <w:p w14:paraId="5F7C1310" w14:textId="2FF72448" w:rsidR="00CA3693" w:rsidRPr="00206182" w:rsidRDefault="000D7567" w:rsidP="002061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CA3693" w:rsidRPr="00206182">
              <w:rPr>
                <w:rFonts w:ascii="Times New Roman" w:hAnsi="Times New Roman" w:cs="Times New Roman"/>
                <w:sz w:val="24"/>
                <w:szCs w:val="24"/>
              </w:rPr>
              <w:t>M</w:t>
            </w:r>
          </w:p>
        </w:tc>
        <w:tc>
          <w:tcPr>
            <w:tcW w:w="797" w:type="dxa"/>
          </w:tcPr>
          <w:p w14:paraId="35F42AB3" w14:textId="77777777" w:rsidR="00CA3693" w:rsidRPr="00206182" w:rsidRDefault="00CA3693" w:rsidP="002061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182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892" w:type="dxa"/>
          </w:tcPr>
          <w:p w14:paraId="7316DF5A" w14:textId="77777777" w:rsidR="00CA3693" w:rsidRPr="00206182" w:rsidRDefault="00CA3693" w:rsidP="002061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182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  <w:p w14:paraId="4F838717" w14:textId="77777777" w:rsidR="00CA3693" w:rsidRPr="00206182" w:rsidRDefault="00CA3693" w:rsidP="002061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3693" w:rsidRPr="00206182" w14:paraId="7D20E872" w14:textId="77777777" w:rsidTr="007012C0">
        <w:tc>
          <w:tcPr>
            <w:tcW w:w="10930" w:type="dxa"/>
            <w:gridSpan w:val="5"/>
          </w:tcPr>
          <w:p w14:paraId="1E855BD6" w14:textId="77777777" w:rsidR="00CA3693" w:rsidRPr="00206182" w:rsidRDefault="00CA3693" w:rsidP="002061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182">
              <w:rPr>
                <w:rFonts w:ascii="Times New Roman" w:hAnsi="Times New Roman" w:cs="Times New Roman"/>
                <w:sz w:val="24"/>
                <w:szCs w:val="24"/>
              </w:rPr>
              <w:t>OR</w:t>
            </w:r>
          </w:p>
        </w:tc>
      </w:tr>
      <w:tr w:rsidR="00CA3693" w:rsidRPr="00206182" w14:paraId="44C1FB5D" w14:textId="77777777" w:rsidTr="007012C0">
        <w:trPr>
          <w:trHeight w:val="70"/>
        </w:trPr>
        <w:tc>
          <w:tcPr>
            <w:tcW w:w="902" w:type="dxa"/>
          </w:tcPr>
          <w:p w14:paraId="72825718" w14:textId="2E16FBC3" w:rsidR="00CA3693" w:rsidRPr="00206182" w:rsidRDefault="00CA3693" w:rsidP="002061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18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20618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428" w:type="dxa"/>
          </w:tcPr>
          <w:p w14:paraId="0D543353" w14:textId="6074303B" w:rsidR="00CA3693" w:rsidRPr="000D7567" w:rsidRDefault="000D7567" w:rsidP="007012C0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7567">
              <w:rPr>
                <w:rFonts w:ascii="Times New Roman" w:hAnsi="Times New Roman" w:cs="Times New Roman"/>
                <w:sz w:val="24"/>
                <w:szCs w:val="24"/>
              </w:rPr>
              <w:t xml:space="preserve">Derive the S-matrix calculations of directional couplers using two </w:t>
            </w:r>
            <w:proofErr w:type="gramStart"/>
            <w:r w:rsidRPr="000D7567">
              <w:rPr>
                <w:rFonts w:ascii="Times New Roman" w:hAnsi="Times New Roman" w:cs="Times New Roman"/>
                <w:sz w:val="24"/>
                <w:szCs w:val="24"/>
              </w:rPr>
              <w:t>hole</w:t>
            </w:r>
            <w:proofErr w:type="gramEnd"/>
            <w:r w:rsidRPr="000D7567">
              <w:rPr>
                <w:rFonts w:ascii="Times New Roman" w:hAnsi="Times New Roman" w:cs="Times New Roman"/>
                <w:sz w:val="24"/>
                <w:szCs w:val="24"/>
              </w:rPr>
              <w:t xml:space="preserve"> type with neat diagrams. </w:t>
            </w:r>
          </w:p>
        </w:tc>
        <w:tc>
          <w:tcPr>
            <w:tcW w:w="911" w:type="dxa"/>
          </w:tcPr>
          <w:p w14:paraId="7241B783" w14:textId="70C1495C" w:rsidR="00CA3693" w:rsidRPr="00206182" w:rsidRDefault="005676A4" w:rsidP="002061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CA3693" w:rsidRPr="00206182">
              <w:rPr>
                <w:rFonts w:ascii="Times New Roman" w:hAnsi="Times New Roman" w:cs="Times New Roman"/>
                <w:sz w:val="24"/>
                <w:szCs w:val="24"/>
              </w:rPr>
              <w:t>M</w:t>
            </w:r>
          </w:p>
        </w:tc>
        <w:tc>
          <w:tcPr>
            <w:tcW w:w="797" w:type="dxa"/>
          </w:tcPr>
          <w:p w14:paraId="5E2A1DEA" w14:textId="77777777" w:rsidR="00CA3693" w:rsidRPr="00206182" w:rsidRDefault="00CA3693" w:rsidP="002061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182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892" w:type="dxa"/>
          </w:tcPr>
          <w:p w14:paraId="10CA87A2" w14:textId="77777777" w:rsidR="00CA3693" w:rsidRPr="00206182" w:rsidRDefault="00CA3693" w:rsidP="002061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182">
              <w:rPr>
                <w:rFonts w:ascii="Times New Roman" w:hAnsi="Times New Roman" w:cs="Times New Roman"/>
                <w:sz w:val="24"/>
                <w:szCs w:val="24"/>
              </w:rPr>
              <w:t>BL-4</w:t>
            </w:r>
          </w:p>
        </w:tc>
      </w:tr>
      <w:tr w:rsidR="000D7567" w:rsidRPr="00206182" w14:paraId="62F1AF3D" w14:textId="77777777" w:rsidTr="007012C0">
        <w:trPr>
          <w:trHeight w:val="70"/>
        </w:trPr>
        <w:tc>
          <w:tcPr>
            <w:tcW w:w="902" w:type="dxa"/>
          </w:tcPr>
          <w:p w14:paraId="7A4140AF" w14:textId="77777777" w:rsidR="000D7567" w:rsidRPr="00206182" w:rsidRDefault="000D7567" w:rsidP="002061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28" w:type="dxa"/>
          </w:tcPr>
          <w:p w14:paraId="345B83BE" w14:textId="31BD2E87" w:rsidR="000D7567" w:rsidRPr="000D7567" w:rsidRDefault="000D7567" w:rsidP="007012C0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Explain about coupling factor, insertion loss, Isolation factor of a directional coupler?</w:t>
            </w:r>
          </w:p>
        </w:tc>
        <w:tc>
          <w:tcPr>
            <w:tcW w:w="911" w:type="dxa"/>
          </w:tcPr>
          <w:p w14:paraId="35D9E7C4" w14:textId="2037980C" w:rsidR="000D7567" w:rsidRPr="00206182" w:rsidRDefault="005676A4" w:rsidP="002061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0D7567" w:rsidRPr="00206182">
              <w:rPr>
                <w:rFonts w:ascii="Times New Roman" w:hAnsi="Times New Roman" w:cs="Times New Roman"/>
                <w:sz w:val="24"/>
                <w:szCs w:val="24"/>
              </w:rPr>
              <w:t>M</w:t>
            </w:r>
          </w:p>
        </w:tc>
        <w:tc>
          <w:tcPr>
            <w:tcW w:w="797" w:type="dxa"/>
          </w:tcPr>
          <w:p w14:paraId="039D1895" w14:textId="5D840A65" w:rsidR="000D7567" w:rsidRPr="00206182" w:rsidRDefault="000D7567" w:rsidP="002061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182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892" w:type="dxa"/>
          </w:tcPr>
          <w:p w14:paraId="3CC4BF75" w14:textId="2D8F9FBB" w:rsidR="000D7567" w:rsidRPr="00206182" w:rsidRDefault="000D7567" w:rsidP="002061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182">
              <w:rPr>
                <w:rFonts w:ascii="Times New Roman" w:hAnsi="Times New Roman" w:cs="Times New Roman"/>
                <w:sz w:val="24"/>
                <w:szCs w:val="24"/>
              </w:rPr>
              <w:t>BL-4</w:t>
            </w:r>
          </w:p>
        </w:tc>
      </w:tr>
      <w:tr w:rsidR="000D7567" w:rsidRPr="00206182" w14:paraId="6330BC5E" w14:textId="77777777" w:rsidTr="007012C0">
        <w:tc>
          <w:tcPr>
            <w:tcW w:w="10930" w:type="dxa"/>
            <w:gridSpan w:val="5"/>
          </w:tcPr>
          <w:p w14:paraId="34FCEFF8" w14:textId="77777777" w:rsidR="007012C0" w:rsidRDefault="007012C0" w:rsidP="002061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668ECE64" w14:textId="77777777" w:rsidR="007012C0" w:rsidRDefault="007012C0" w:rsidP="002061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0F90AF3E" w14:textId="77777777" w:rsidR="007012C0" w:rsidRDefault="007012C0" w:rsidP="002061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51E36F27" w14:textId="77777777" w:rsidR="007012C0" w:rsidRDefault="007012C0" w:rsidP="002061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1D2C08C1" w14:textId="77777777" w:rsidR="007012C0" w:rsidRDefault="007012C0" w:rsidP="002061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60D4EA63" w14:textId="77777777" w:rsidR="000D7567" w:rsidRPr="001C012F" w:rsidRDefault="000D7567" w:rsidP="002061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C01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UNIT-IV</w:t>
            </w:r>
          </w:p>
        </w:tc>
      </w:tr>
      <w:tr w:rsidR="000D7567" w:rsidRPr="00206182" w14:paraId="3E7F9B24" w14:textId="77777777" w:rsidTr="007012C0">
        <w:tc>
          <w:tcPr>
            <w:tcW w:w="902" w:type="dxa"/>
          </w:tcPr>
          <w:p w14:paraId="5FB74B45" w14:textId="42C53B16" w:rsidR="000D7567" w:rsidRPr="00206182" w:rsidRDefault="000D7567" w:rsidP="002061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18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428" w:type="dxa"/>
          </w:tcPr>
          <w:p w14:paraId="15CF9034" w14:textId="77777777" w:rsidR="000D7567" w:rsidRPr="00206182" w:rsidRDefault="000D7567" w:rsidP="007012C0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6182">
              <w:rPr>
                <w:rFonts w:ascii="Times New Roman" w:hAnsi="Times New Roman" w:cs="Times New Roman"/>
                <w:sz w:val="24"/>
                <w:szCs w:val="24"/>
              </w:rPr>
              <w:t>Explain the limitations of conventional vacuum tubes when operating at microwave frequencies?</w:t>
            </w:r>
          </w:p>
        </w:tc>
        <w:tc>
          <w:tcPr>
            <w:tcW w:w="911" w:type="dxa"/>
          </w:tcPr>
          <w:p w14:paraId="56DBD136" w14:textId="47666B4E" w:rsidR="000D7567" w:rsidRPr="00206182" w:rsidRDefault="009C4342" w:rsidP="002061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0D7567" w:rsidRPr="00206182">
              <w:rPr>
                <w:rFonts w:ascii="Times New Roman" w:hAnsi="Times New Roman" w:cs="Times New Roman"/>
                <w:sz w:val="24"/>
                <w:szCs w:val="24"/>
              </w:rPr>
              <w:t>M</w:t>
            </w:r>
          </w:p>
        </w:tc>
        <w:tc>
          <w:tcPr>
            <w:tcW w:w="797" w:type="dxa"/>
          </w:tcPr>
          <w:p w14:paraId="49F5F8E8" w14:textId="77777777" w:rsidR="000D7567" w:rsidRPr="00206182" w:rsidRDefault="000D7567" w:rsidP="002061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182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892" w:type="dxa"/>
          </w:tcPr>
          <w:p w14:paraId="7C5AB285" w14:textId="77777777" w:rsidR="000D7567" w:rsidRPr="00206182" w:rsidRDefault="000D7567" w:rsidP="002061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182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0D7567" w:rsidRPr="00206182" w14:paraId="0FF0C875" w14:textId="77777777" w:rsidTr="007012C0">
        <w:tc>
          <w:tcPr>
            <w:tcW w:w="902" w:type="dxa"/>
          </w:tcPr>
          <w:p w14:paraId="406F939D" w14:textId="77777777" w:rsidR="000D7567" w:rsidRPr="00206182" w:rsidRDefault="000D7567" w:rsidP="002061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28" w:type="dxa"/>
          </w:tcPr>
          <w:p w14:paraId="137EB838" w14:textId="50F3DB81" w:rsidR="000D7567" w:rsidRPr="00206182" w:rsidRDefault="009C4342" w:rsidP="007012C0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Explain the working of cavity magnetron in Zero mode and Pi-mode with neat diagram. </w:t>
            </w:r>
          </w:p>
        </w:tc>
        <w:tc>
          <w:tcPr>
            <w:tcW w:w="911" w:type="dxa"/>
          </w:tcPr>
          <w:p w14:paraId="7F6DE913" w14:textId="3859E501" w:rsidR="000D7567" w:rsidRPr="00206182" w:rsidRDefault="009C4342" w:rsidP="002061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0D7567" w:rsidRPr="00206182">
              <w:rPr>
                <w:rFonts w:ascii="Times New Roman" w:hAnsi="Times New Roman" w:cs="Times New Roman"/>
                <w:sz w:val="24"/>
                <w:szCs w:val="24"/>
              </w:rPr>
              <w:t>M</w:t>
            </w:r>
          </w:p>
        </w:tc>
        <w:tc>
          <w:tcPr>
            <w:tcW w:w="797" w:type="dxa"/>
          </w:tcPr>
          <w:p w14:paraId="3693689A" w14:textId="77777777" w:rsidR="000D7567" w:rsidRPr="00206182" w:rsidRDefault="000D7567" w:rsidP="002061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182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892" w:type="dxa"/>
          </w:tcPr>
          <w:p w14:paraId="5020A899" w14:textId="77777777" w:rsidR="000D7567" w:rsidRPr="00206182" w:rsidRDefault="000D7567" w:rsidP="002061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182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0D7567" w:rsidRPr="00206182" w14:paraId="7109ACD6" w14:textId="77777777" w:rsidTr="007012C0">
        <w:tc>
          <w:tcPr>
            <w:tcW w:w="10930" w:type="dxa"/>
            <w:gridSpan w:val="5"/>
          </w:tcPr>
          <w:p w14:paraId="2346DFF0" w14:textId="77777777" w:rsidR="000D7567" w:rsidRPr="00206182" w:rsidRDefault="000D7567" w:rsidP="002061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182">
              <w:rPr>
                <w:rFonts w:ascii="Times New Roman" w:hAnsi="Times New Roman" w:cs="Times New Roman"/>
                <w:sz w:val="24"/>
                <w:szCs w:val="24"/>
              </w:rPr>
              <w:t>OR</w:t>
            </w:r>
          </w:p>
        </w:tc>
      </w:tr>
      <w:tr w:rsidR="000D7567" w:rsidRPr="00206182" w14:paraId="00EDB385" w14:textId="77777777" w:rsidTr="007012C0">
        <w:tc>
          <w:tcPr>
            <w:tcW w:w="902" w:type="dxa"/>
          </w:tcPr>
          <w:p w14:paraId="1B3885DB" w14:textId="23788D44" w:rsidR="000D7567" w:rsidRPr="00206182" w:rsidRDefault="000D7567" w:rsidP="002061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18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428" w:type="dxa"/>
          </w:tcPr>
          <w:p w14:paraId="6273DCA0" w14:textId="77777777" w:rsidR="000D7567" w:rsidRPr="00206182" w:rsidRDefault="000D7567" w:rsidP="007012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6182">
              <w:rPr>
                <w:rFonts w:ascii="Times New Roman" w:hAnsi="Times New Roman" w:cs="Times New Roman"/>
                <w:sz w:val="24"/>
                <w:szCs w:val="24"/>
              </w:rPr>
              <w:t>With a neat diagram, explain the structure and working principle of a two-cavity klystron amplifier. And Explain the velocity modulation process in a two-cavity klystron with the help of the Applegate diagram?</w:t>
            </w:r>
          </w:p>
        </w:tc>
        <w:tc>
          <w:tcPr>
            <w:tcW w:w="911" w:type="dxa"/>
          </w:tcPr>
          <w:p w14:paraId="11E3DD90" w14:textId="77777777" w:rsidR="000D7567" w:rsidRPr="00206182" w:rsidRDefault="000D7567" w:rsidP="002061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182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6DB7A551" w14:textId="77777777" w:rsidR="000D7567" w:rsidRPr="00206182" w:rsidRDefault="000D7567" w:rsidP="002061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182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892" w:type="dxa"/>
          </w:tcPr>
          <w:p w14:paraId="394E039F" w14:textId="77777777" w:rsidR="000D7567" w:rsidRPr="00206182" w:rsidRDefault="000D7567" w:rsidP="002061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182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0D7567" w:rsidRPr="00206182" w14:paraId="14D94CB9" w14:textId="77777777" w:rsidTr="007012C0">
        <w:tc>
          <w:tcPr>
            <w:tcW w:w="10930" w:type="dxa"/>
            <w:gridSpan w:val="5"/>
          </w:tcPr>
          <w:p w14:paraId="3D58A8EF" w14:textId="77777777" w:rsidR="007012C0" w:rsidRDefault="007012C0" w:rsidP="002061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3A0CB71B" w14:textId="77777777" w:rsidR="000D7567" w:rsidRPr="001C012F" w:rsidRDefault="000D7567" w:rsidP="002061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C01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UNIT-V</w:t>
            </w:r>
          </w:p>
        </w:tc>
      </w:tr>
      <w:tr w:rsidR="000D7567" w:rsidRPr="00206182" w14:paraId="21A9F5D2" w14:textId="77777777" w:rsidTr="007012C0">
        <w:trPr>
          <w:trHeight w:val="123"/>
        </w:trPr>
        <w:tc>
          <w:tcPr>
            <w:tcW w:w="902" w:type="dxa"/>
          </w:tcPr>
          <w:p w14:paraId="6F60FFD7" w14:textId="62D02E1C" w:rsidR="000D7567" w:rsidRPr="00206182" w:rsidRDefault="000D7567" w:rsidP="002061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18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428" w:type="dxa"/>
          </w:tcPr>
          <w:p w14:paraId="7743C281" w14:textId="02ABE47C" w:rsidR="000D7567" w:rsidRPr="00206182" w:rsidRDefault="000D7567" w:rsidP="007012C0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6182">
              <w:rPr>
                <w:rFonts w:ascii="Times New Roman" w:hAnsi="Times New Roman" w:cs="Times New Roman"/>
                <w:sz w:val="24"/>
                <w:szCs w:val="24"/>
              </w:rPr>
              <w:t xml:space="preserve">Explain the </w:t>
            </w:r>
            <w:r w:rsidR="009C4342">
              <w:rPr>
                <w:rFonts w:ascii="Times New Roman" w:hAnsi="Times New Roman" w:cs="Times New Roman"/>
                <w:sz w:val="24"/>
                <w:szCs w:val="24"/>
              </w:rPr>
              <w:t>Microwave power measurement using Bolometer method.</w:t>
            </w:r>
          </w:p>
        </w:tc>
        <w:tc>
          <w:tcPr>
            <w:tcW w:w="911" w:type="dxa"/>
          </w:tcPr>
          <w:p w14:paraId="7D89C22D" w14:textId="77777777" w:rsidR="000D7567" w:rsidRPr="00206182" w:rsidRDefault="000D7567" w:rsidP="002061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182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28EB272B" w14:textId="77777777" w:rsidR="000D7567" w:rsidRPr="00206182" w:rsidRDefault="000D7567" w:rsidP="002061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182">
              <w:rPr>
                <w:rFonts w:ascii="Times New Roman" w:hAnsi="Times New Roman" w:cs="Times New Roman"/>
                <w:sz w:val="24"/>
                <w:szCs w:val="24"/>
              </w:rPr>
              <w:t>CO-5</w:t>
            </w:r>
          </w:p>
        </w:tc>
        <w:tc>
          <w:tcPr>
            <w:tcW w:w="892" w:type="dxa"/>
          </w:tcPr>
          <w:p w14:paraId="604A68F9" w14:textId="77777777" w:rsidR="000D7567" w:rsidRPr="00206182" w:rsidRDefault="000D7567" w:rsidP="002061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182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0D7567" w:rsidRPr="00206182" w14:paraId="1494B8EE" w14:textId="77777777" w:rsidTr="007012C0">
        <w:tc>
          <w:tcPr>
            <w:tcW w:w="902" w:type="dxa"/>
          </w:tcPr>
          <w:p w14:paraId="10483935" w14:textId="77777777" w:rsidR="000D7567" w:rsidRPr="00206182" w:rsidRDefault="000D7567" w:rsidP="002061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28" w:type="dxa"/>
          </w:tcPr>
          <w:p w14:paraId="3DC75768" w14:textId="7F5FF613" w:rsidR="000D7567" w:rsidRPr="00206182" w:rsidRDefault="009C4342" w:rsidP="007012C0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Explain the VSWR and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Describe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the methods for measuring high and low VSWR’s.</w:t>
            </w:r>
          </w:p>
        </w:tc>
        <w:tc>
          <w:tcPr>
            <w:tcW w:w="911" w:type="dxa"/>
          </w:tcPr>
          <w:p w14:paraId="2371109E" w14:textId="77777777" w:rsidR="000D7567" w:rsidRPr="00206182" w:rsidRDefault="000D7567" w:rsidP="002061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182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43973D16" w14:textId="77777777" w:rsidR="000D7567" w:rsidRPr="00206182" w:rsidRDefault="000D7567" w:rsidP="002061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182">
              <w:rPr>
                <w:rFonts w:ascii="Times New Roman" w:hAnsi="Times New Roman" w:cs="Times New Roman"/>
                <w:sz w:val="24"/>
                <w:szCs w:val="24"/>
              </w:rPr>
              <w:t>CO-5</w:t>
            </w:r>
          </w:p>
        </w:tc>
        <w:tc>
          <w:tcPr>
            <w:tcW w:w="892" w:type="dxa"/>
          </w:tcPr>
          <w:p w14:paraId="1C0F5DF8" w14:textId="6D1EE8B7" w:rsidR="000D7567" w:rsidRPr="00206182" w:rsidRDefault="000D7567" w:rsidP="002061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182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7012C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D7567" w:rsidRPr="00206182" w14:paraId="67D676B8" w14:textId="77777777" w:rsidTr="007012C0">
        <w:tc>
          <w:tcPr>
            <w:tcW w:w="10930" w:type="dxa"/>
            <w:gridSpan w:val="5"/>
          </w:tcPr>
          <w:p w14:paraId="28874107" w14:textId="77777777" w:rsidR="000D7567" w:rsidRPr="00206182" w:rsidRDefault="000D7567" w:rsidP="002061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182">
              <w:rPr>
                <w:rFonts w:ascii="Times New Roman" w:hAnsi="Times New Roman" w:cs="Times New Roman"/>
                <w:sz w:val="24"/>
                <w:szCs w:val="24"/>
              </w:rPr>
              <w:t>OR</w:t>
            </w:r>
          </w:p>
        </w:tc>
      </w:tr>
      <w:tr w:rsidR="000D7567" w:rsidRPr="00206182" w14:paraId="33BCA2B7" w14:textId="77777777" w:rsidTr="007012C0">
        <w:tc>
          <w:tcPr>
            <w:tcW w:w="902" w:type="dxa"/>
          </w:tcPr>
          <w:p w14:paraId="29954E22" w14:textId="6785E227" w:rsidR="000D7567" w:rsidRPr="00206182" w:rsidRDefault="000D7567" w:rsidP="002061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18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428" w:type="dxa"/>
          </w:tcPr>
          <w:p w14:paraId="5FE3274C" w14:textId="77777777" w:rsidR="000D7567" w:rsidRPr="00206182" w:rsidRDefault="000D7567" w:rsidP="007012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6182">
              <w:rPr>
                <w:rFonts w:ascii="Times New Roman" w:hAnsi="Times New Roman" w:cs="Times New Roman"/>
                <w:sz w:val="24"/>
                <w:szCs w:val="24"/>
              </w:rPr>
              <w:t xml:space="preserve">Explain the principle of operation of a Gunn diode using the </w:t>
            </w:r>
            <w:r w:rsidRPr="00206182">
              <w:rPr>
                <w:rStyle w:val="Strong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two-valley theory</w:t>
            </w:r>
            <w:r w:rsidRPr="00206182">
              <w:rPr>
                <w:rFonts w:ascii="Times New Roman" w:hAnsi="Times New Roman" w:cs="Times New Roman"/>
                <w:sz w:val="24"/>
                <w:szCs w:val="24"/>
              </w:rPr>
              <w:t>. And Discuss various modes of operation of a Gunn diode and state which mode is most suitable for microwave generation.</w:t>
            </w:r>
          </w:p>
        </w:tc>
        <w:tc>
          <w:tcPr>
            <w:tcW w:w="911" w:type="dxa"/>
          </w:tcPr>
          <w:p w14:paraId="28676A40" w14:textId="77777777" w:rsidR="000D7567" w:rsidRPr="00206182" w:rsidRDefault="000D7567" w:rsidP="002061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182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2263D259" w14:textId="77777777" w:rsidR="000D7567" w:rsidRPr="00206182" w:rsidRDefault="000D7567" w:rsidP="002061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182">
              <w:rPr>
                <w:rFonts w:ascii="Times New Roman" w:hAnsi="Times New Roman" w:cs="Times New Roman"/>
                <w:sz w:val="24"/>
                <w:szCs w:val="24"/>
              </w:rPr>
              <w:t>CO-5</w:t>
            </w:r>
          </w:p>
        </w:tc>
        <w:tc>
          <w:tcPr>
            <w:tcW w:w="892" w:type="dxa"/>
          </w:tcPr>
          <w:p w14:paraId="6A89638A" w14:textId="77777777" w:rsidR="000D7567" w:rsidRPr="00206182" w:rsidRDefault="000D7567" w:rsidP="002061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182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</w:tbl>
    <w:p w14:paraId="66BB0A70" w14:textId="77777777" w:rsidR="00CA3693" w:rsidRPr="00206182" w:rsidRDefault="00CA3693" w:rsidP="0020618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08C613A" w14:textId="77777777" w:rsidR="00CA3693" w:rsidRPr="00206182" w:rsidRDefault="00CA3693" w:rsidP="0020618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06182">
        <w:rPr>
          <w:rFonts w:ascii="Times New Roman" w:hAnsi="Times New Roman" w:cs="Times New Roman"/>
          <w:sz w:val="24"/>
          <w:szCs w:val="24"/>
        </w:rPr>
        <w:t>****</w:t>
      </w:r>
    </w:p>
    <w:p w14:paraId="4EF9013C" w14:textId="77777777" w:rsidR="00CA3693" w:rsidRPr="00206182" w:rsidRDefault="00CA3693" w:rsidP="00206182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szCs w:val="24"/>
          <w:lang w:eastAsia="en-IN"/>
        </w:rPr>
      </w:pPr>
    </w:p>
    <w:sectPr w:rsidR="00CA3693" w:rsidRPr="00206182" w:rsidSect="008B0CBE">
      <w:footerReference w:type="default" r:id="rId9"/>
      <w:pgSz w:w="11906" w:h="16838"/>
      <w:pgMar w:top="426" w:right="566" w:bottom="851" w:left="567" w:header="708" w:footer="13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FF83C06" w14:textId="77777777" w:rsidR="00B72F42" w:rsidRDefault="00B72F42" w:rsidP="0022044F">
      <w:pPr>
        <w:spacing w:after="0" w:line="240" w:lineRule="auto"/>
      </w:pPr>
      <w:r>
        <w:separator/>
      </w:r>
    </w:p>
  </w:endnote>
  <w:endnote w:type="continuationSeparator" w:id="0">
    <w:p w14:paraId="04D4BD28" w14:textId="77777777" w:rsidR="00B72F42" w:rsidRDefault="00B72F42" w:rsidP="002204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24538361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418BEA05" w14:textId="0B9F6B80" w:rsidR="0022044F" w:rsidRDefault="0022044F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EE19B8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EE19B8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8144A44" w14:textId="77777777" w:rsidR="0022044F" w:rsidRDefault="0022044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B16650A" w14:textId="77777777" w:rsidR="00B72F42" w:rsidRDefault="00B72F42" w:rsidP="0022044F">
      <w:pPr>
        <w:spacing w:after="0" w:line="240" w:lineRule="auto"/>
      </w:pPr>
      <w:r>
        <w:separator/>
      </w:r>
    </w:p>
  </w:footnote>
  <w:footnote w:type="continuationSeparator" w:id="0">
    <w:p w14:paraId="48EB130B" w14:textId="77777777" w:rsidR="00B72F42" w:rsidRDefault="00B72F42" w:rsidP="0022044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762A55"/>
    <w:multiLevelType w:val="hybridMultilevel"/>
    <w:tmpl w:val="E124BC24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4C185E"/>
    <w:multiLevelType w:val="hybridMultilevel"/>
    <w:tmpl w:val="1F2ACFF4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3C74E9D"/>
    <w:multiLevelType w:val="hybridMultilevel"/>
    <w:tmpl w:val="D960D5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9903E88"/>
    <w:multiLevelType w:val="hybridMultilevel"/>
    <w:tmpl w:val="E124BC24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0AC4307"/>
    <w:multiLevelType w:val="hybridMultilevel"/>
    <w:tmpl w:val="5DD88DDE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5B9F34DB"/>
    <w:multiLevelType w:val="hybridMultilevel"/>
    <w:tmpl w:val="97EE073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91928C2"/>
    <w:multiLevelType w:val="hybridMultilevel"/>
    <w:tmpl w:val="B2668D06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5575430"/>
    <w:multiLevelType w:val="hybridMultilevel"/>
    <w:tmpl w:val="E60843FE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D6A28AB"/>
    <w:multiLevelType w:val="hybridMultilevel"/>
    <w:tmpl w:val="E6FA8CF2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5"/>
  </w:num>
  <w:num w:numId="3">
    <w:abstractNumId w:val="4"/>
  </w:num>
  <w:num w:numId="4">
    <w:abstractNumId w:val="13"/>
  </w:num>
  <w:num w:numId="5">
    <w:abstractNumId w:val="10"/>
  </w:num>
  <w:num w:numId="6">
    <w:abstractNumId w:val="3"/>
  </w:num>
  <w:num w:numId="7">
    <w:abstractNumId w:val="8"/>
  </w:num>
  <w:num w:numId="8">
    <w:abstractNumId w:val="1"/>
  </w:num>
  <w:num w:numId="9">
    <w:abstractNumId w:val="9"/>
  </w:num>
  <w:num w:numId="10">
    <w:abstractNumId w:val="0"/>
  </w:num>
  <w:num w:numId="11">
    <w:abstractNumId w:val="11"/>
  </w:num>
  <w:num w:numId="12">
    <w:abstractNumId w:val="6"/>
  </w:num>
  <w:num w:numId="1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2"/>
  </w:num>
  <w:num w:numId="20">
    <w:abstractNumId w:val="5"/>
  </w:num>
  <w:num w:numId="2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6E45"/>
    <w:rsid w:val="00017BD2"/>
    <w:rsid w:val="00025404"/>
    <w:rsid w:val="00044D59"/>
    <w:rsid w:val="0007169F"/>
    <w:rsid w:val="00076D1E"/>
    <w:rsid w:val="00085E8A"/>
    <w:rsid w:val="000A36C7"/>
    <w:rsid w:val="000B5C47"/>
    <w:rsid w:val="000B6EF0"/>
    <w:rsid w:val="000D058C"/>
    <w:rsid w:val="000D5500"/>
    <w:rsid w:val="000D7567"/>
    <w:rsid w:val="000E0A03"/>
    <w:rsid w:val="000E3361"/>
    <w:rsid w:val="000E777E"/>
    <w:rsid w:val="00113571"/>
    <w:rsid w:val="00117510"/>
    <w:rsid w:val="00126742"/>
    <w:rsid w:val="00130128"/>
    <w:rsid w:val="00133EBC"/>
    <w:rsid w:val="00180834"/>
    <w:rsid w:val="00195FD9"/>
    <w:rsid w:val="001A1EE7"/>
    <w:rsid w:val="001A7EDB"/>
    <w:rsid w:val="001B3479"/>
    <w:rsid w:val="001B7B9A"/>
    <w:rsid w:val="001C012F"/>
    <w:rsid w:val="002036C8"/>
    <w:rsid w:val="00206182"/>
    <w:rsid w:val="0022044F"/>
    <w:rsid w:val="0023712C"/>
    <w:rsid w:val="00262E5F"/>
    <w:rsid w:val="002A22F5"/>
    <w:rsid w:val="002A6730"/>
    <w:rsid w:val="002E3858"/>
    <w:rsid w:val="00303F10"/>
    <w:rsid w:val="0031112E"/>
    <w:rsid w:val="00336055"/>
    <w:rsid w:val="00381761"/>
    <w:rsid w:val="00383550"/>
    <w:rsid w:val="003C69C9"/>
    <w:rsid w:val="00470E3D"/>
    <w:rsid w:val="0048628F"/>
    <w:rsid w:val="0049451B"/>
    <w:rsid w:val="004B469E"/>
    <w:rsid w:val="004F07D8"/>
    <w:rsid w:val="004F1062"/>
    <w:rsid w:val="00512A81"/>
    <w:rsid w:val="005548F3"/>
    <w:rsid w:val="0056207D"/>
    <w:rsid w:val="005676A4"/>
    <w:rsid w:val="005819CE"/>
    <w:rsid w:val="005916C7"/>
    <w:rsid w:val="005A1AE4"/>
    <w:rsid w:val="005A44D3"/>
    <w:rsid w:val="005B35ED"/>
    <w:rsid w:val="005B4673"/>
    <w:rsid w:val="00605B3A"/>
    <w:rsid w:val="00605F7A"/>
    <w:rsid w:val="00636236"/>
    <w:rsid w:val="0063711D"/>
    <w:rsid w:val="00651D93"/>
    <w:rsid w:val="0068569F"/>
    <w:rsid w:val="006903D8"/>
    <w:rsid w:val="006A2A1F"/>
    <w:rsid w:val="006B42C8"/>
    <w:rsid w:val="006B5497"/>
    <w:rsid w:val="006C7C41"/>
    <w:rsid w:val="006D5F3D"/>
    <w:rsid w:val="007012C0"/>
    <w:rsid w:val="007157E1"/>
    <w:rsid w:val="00743462"/>
    <w:rsid w:val="007443EC"/>
    <w:rsid w:val="007C2359"/>
    <w:rsid w:val="007D227C"/>
    <w:rsid w:val="007E02A0"/>
    <w:rsid w:val="007E17AA"/>
    <w:rsid w:val="008371C1"/>
    <w:rsid w:val="0084512D"/>
    <w:rsid w:val="00846DFD"/>
    <w:rsid w:val="00860D05"/>
    <w:rsid w:val="00872BBC"/>
    <w:rsid w:val="008B0CBE"/>
    <w:rsid w:val="008C5E87"/>
    <w:rsid w:val="009343DD"/>
    <w:rsid w:val="00972214"/>
    <w:rsid w:val="00972DEF"/>
    <w:rsid w:val="00973CED"/>
    <w:rsid w:val="009A4C86"/>
    <w:rsid w:val="009B58CC"/>
    <w:rsid w:val="009C40B1"/>
    <w:rsid w:val="009C4342"/>
    <w:rsid w:val="009E7D74"/>
    <w:rsid w:val="00A10792"/>
    <w:rsid w:val="00A11558"/>
    <w:rsid w:val="00A16B04"/>
    <w:rsid w:val="00A573F4"/>
    <w:rsid w:val="00A672A3"/>
    <w:rsid w:val="00A76A74"/>
    <w:rsid w:val="00AB0BA4"/>
    <w:rsid w:val="00AB6F97"/>
    <w:rsid w:val="00AC27FC"/>
    <w:rsid w:val="00B13FA9"/>
    <w:rsid w:val="00B15B47"/>
    <w:rsid w:val="00B31CC9"/>
    <w:rsid w:val="00B72F42"/>
    <w:rsid w:val="00B749A4"/>
    <w:rsid w:val="00B93240"/>
    <w:rsid w:val="00BE1D96"/>
    <w:rsid w:val="00C32FD1"/>
    <w:rsid w:val="00C33360"/>
    <w:rsid w:val="00C61823"/>
    <w:rsid w:val="00C75558"/>
    <w:rsid w:val="00C774D4"/>
    <w:rsid w:val="00C8489C"/>
    <w:rsid w:val="00CA30F1"/>
    <w:rsid w:val="00CA3693"/>
    <w:rsid w:val="00CD002A"/>
    <w:rsid w:val="00D144BF"/>
    <w:rsid w:val="00D1552C"/>
    <w:rsid w:val="00D16987"/>
    <w:rsid w:val="00D30706"/>
    <w:rsid w:val="00D37C7C"/>
    <w:rsid w:val="00D46E45"/>
    <w:rsid w:val="00D76FE4"/>
    <w:rsid w:val="00D93388"/>
    <w:rsid w:val="00DD2F91"/>
    <w:rsid w:val="00DD69C9"/>
    <w:rsid w:val="00DE7A2E"/>
    <w:rsid w:val="00E03F14"/>
    <w:rsid w:val="00E33D35"/>
    <w:rsid w:val="00E34890"/>
    <w:rsid w:val="00E616FA"/>
    <w:rsid w:val="00E74E01"/>
    <w:rsid w:val="00EB52EC"/>
    <w:rsid w:val="00EC6F29"/>
    <w:rsid w:val="00EE19B8"/>
    <w:rsid w:val="00F655A0"/>
    <w:rsid w:val="00F719BB"/>
    <w:rsid w:val="00F71A3D"/>
    <w:rsid w:val="00FA3272"/>
    <w:rsid w:val="00FB1AFB"/>
    <w:rsid w:val="00FC30D9"/>
    <w:rsid w:val="00FD2F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3E9EB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22044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2044F"/>
    <w:rPr>
      <w:rFonts w:eastAsiaTheme="minorEastAsia"/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22044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2044F"/>
    <w:rPr>
      <w:rFonts w:eastAsiaTheme="minorEastAsia"/>
      <w:kern w:val="0"/>
      <w:lang w:val="en-US"/>
      <w14:ligatures w14:val="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2A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2A1F"/>
    <w:rPr>
      <w:rFonts w:ascii="Tahoma" w:eastAsiaTheme="minorEastAsia" w:hAnsi="Tahoma" w:cs="Tahoma"/>
      <w:kern w:val="0"/>
      <w:sz w:val="16"/>
      <w:szCs w:val="16"/>
      <w:lang w:val="en-US"/>
      <w14:ligatures w14:val="none"/>
    </w:rPr>
  </w:style>
  <w:style w:type="character" w:styleId="Strong">
    <w:name w:val="Strong"/>
    <w:basedOn w:val="DefaultParagraphFont"/>
    <w:uiPriority w:val="22"/>
    <w:qFormat/>
    <w:rsid w:val="00CA3693"/>
    <w:rPr>
      <w:b/>
      <w:bCs/>
    </w:rPr>
  </w:style>
  <w:style w:type="character" w:customStyle="1" w:styleId="katex-mathml">
    <w:name w:val="katex-mathml"/>
    <w:basedOn w:val="DefaultParagraphFont"/>
    <w:rsid w:val="00CA3693"/>
  </w:style>
  <w:style w:type="character" w:customStyle="1" w:styleId="mord">
    <w:name w:val="mord"/>
    <w:basedOn w:val="DefaultParagraphFont"/>
    <w:rsid w:val="00CA3693"/>
  </w:style>
  <w:style w:type="character" w:customStyle="1" w:styleId="vlist-s">
    <w:name w:val="vlist-s"/>
    <w:basedOn w:val="DefaultParagraphFont"/>
    <w:rsid w:val="00CA369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22044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2044F"/>
    <w:rPr>
      <w:rFonts w:eastAsiaTheme="minorEastAsia"/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22044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2044F"/>
    <w:rPr>
      <w:rFonts w:eastAsiaTheme="minorEastAsia"/>
      <w:kern w:val="0"/>
      <w:lang w:val="en-US"/>
      <w14:ligatures w14:val="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2A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2A1F"/>
    <w:rPr>
      <w:rFonts w:ascii="Tahoma" w:eastAsiaTheme="minorEastAsia" w:hAnsi="Tahoma" w:cs="Tahoma"/>
      <w:kern w:val="0"/>
      <w:sz w:val="16"/>
      <w:szCs w:val="16"/>
      <w:lang w:val="en-US"/>
      <w14:ligatures w14:val="none"/>
    </w:rPr>
  </w:style>
  <w:style w:type="character" w:styleId="Strong">
    <w:name w:val="Strong"/>
    <w:basedOn w:val="DefaultParagraphFont"/>
    <w:uiPriority w:val="22"/>
    <w:qFormat/>
    <w:rsid w:val="00CA3693"/>
    <w:rPr>
      <w:b/>
      <w:bCs/>
    </w:rPr>
  </w:style>
  <w:style w:type="character" w:customStyle="1" w:styleId="katex-mathml">
    <w:name w:val="katex-mathml"/>
    <w:basedOn w:val="DefaultParagraphFont"/>
    <w:rsid w:val="00CA3693"/>
  </w:style>
  <w:style w:type="character" w:customStyle="1" w:styleId="mord">
    <w:name w:val="mord"/>
    <w:basedOn w:val="DefaultParagraphFont"/>
    <w:rsid w:val="00CA3693"/>
  </w:style>
  <w:style w:type="character" w:customStyle="1" w:styleId="vlist-s">
    <w:name w:val="vlist-s"/>
    <w:basedOn w:val="DefaultParagraphFont"/>
    <w:rsid w:val="00CA369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284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2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4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86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2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8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5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10B891-FDD8-4F12-9DAD-C4995D72CC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2</Pages>
  <Words>448</Words>
  <Characters>2554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koteswararao_m@vnrvjiet.org</dc:creator>
  <cp:keywords/>
  <dc:description/>
  <cp:lastModifiedBy>ramprasad</cp:lastModifiedBy>
  <cp:revision>87</cp:revision>
  <cp:lastPrinted>2025-12-03T08:14:00Z</cp:lastPrinted>
  <dcterms:created xsi:type="dcterms:W3CDTF">2023-03-23T04:54:00Z</dcterms:created>
  <dcterms:modified xsi:type="dcterms:W3CDTF">2025-12-03T08:14:00Z</dcterms:modified>
</cp:coreProperties>
</file>